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E1" w:rsidRDefault="00C138E1" w:rsidP="00C138E1">
      <w:pPr>
        <w:pStyle w:val="a3"/>
        <w:tabs>
          <w:tab w:val="left" w:pos="1708"/>
          <w:tab w:val="center" w:pos="4677"/>
        </w:tabs>
      </w:pPr>
      <w:r>
        <w:t>ДОГОВОР №</w:t>
      </w:r>
    </w:p>
    <w:p w:rsidR="00C138E1" w:rsidRDefault="00C138E1" w:rsidP="00C138E1">
      <w:pPr>
        <w:pStyle w:val="a3"/>
        <w:tabs>
          <w:tab w:val="left" w:pos="1239"/>
          <w:tab w:val="center" w:pos="4677"/>
        </w:tabs>
      </w:pPr>
      <w:r>
        <w:t>на оказание медицинских услуг</w:t>
      </w:r>
    </w:p>
    <w:p w:rsidR="00C138E1" w:rsidRDefault="00C138E1" w:rsidP="00C138E1">
      <w:pPr>
        <w:pStyle w:val="a3"/>
      </w:pPr>
    </w:p>
    <w:p w:rsidR="00C138E1" w:rsidRDefault="00C138E1" w:rsidP="00C138E1">
      <w:pPr>
        <w:pStyle w:val="a5"/>
      </w:pPr>
      <w:r>
        <w:t xml:space="preserve">Город </w:t>
      </w:r>
      <w:proofErr w:type="spellStart"/>
      <w:r>
        <w:t>Нур</w:t>
      </w:r>
      <w:proofErr w:type="spellEnd"/>
      <w:r>
        <w:t>-Султан</w:t>
      </w:r>
    </w:p>
    <w:p w:rsidR="00C138E1" w:rsidRDefault="00C138E1" w:rsidP="00C138E1">
      <w:pPr>
        <w:pStyle w:val="1"/>
      </w:pPr>
      <w:r>
        <w:t>«____» _______________  2022 года</w:t>
      </w:r>
    </w:p>
    <w:p w:rsidR="00C138E1" w:rsidRDefault="00C138E1" w:rsidP="00C138E1">
      <w:pPr>
        <w:rPr>
          <w:sz w:val="24"/>
        </w:rPr>
      </w:pPr>
    </w:p>
    <w:p w:rsidR="00C138E1" w:rsidRDefault="00C138E1" w:rsidP="00C138E1">
      <w:pPr>
        <w:rPr>
          <w:sz w:val="24"/>
        </w:rPr>
      </w:pPr>
      <w:r>
        <w:rPr>
          <w:sz w:val="24"/>
        </w:rPr>
        <w:t>Мы,__</w:t>
      </w:r>
      <w:r>
        <w:rPr>
          <w:snapToGrid w:val="0"/>
          <w:sz w:val="24"/>
        </w:rPr>
        <w:t>_____________________________________________________________________________________________________________________________________________________</w:t>
      </w:r>
      <w:r>
        <w:rPr>
          <w:sz w:val="24"/>
        </w:rPr>
        <w:t xml:space="preserve">, именуемые в дальнейшем </w:t>
      </w:r>
      <w:r>
        <w:rPr>
          <w:b/>
          <w:sz w:val="24"/>
        </w:rPr>
        <w:t xml:space="preserve">«Заказчик», </w:t>
      </w:r>
      <w:r>
        <w:rPr>
          <w:bCs/>
          <w:sz w:val="24"/>
        </w:rPr>
        <w:t xml:space="preserve">являясь </w:t>
      </w:r>
      <w:r>
        <w:rPr>
          <w:sz w:val="24"/>
        </w:rPr>
        <w:t>родителями _________________________________________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_____________________ года рождения, именуемого в дальнейшем </w:t>
      </w:r>
      <w:r>
        <w:rPr>
          <w:b/>
          <w:bCs/>
          <w:sz w:val="24"/>
        </w:rPr>
        <w:t xml:space="preserve">«Пациент», </w:t>
      </w:r>
      <w:r>
        <w:rPr>
          <w:b/>
          <w:sz w:val="24"/>
        </w:rPr>
        <w:t xml:space="preserve"> </w:t>
      </w:r>
      <w:r>
        <w:rPr>
          <w:sz w:val="24"/>
        </w:rPr>
        <w:t xml:space="preserve">с одной стороны  и </w:t>
      </w:r>
      <w:r>
        <w:rPr>
          <w:b/>
          <w:snapToGrid w:val="0"/>
          <w:sz w:val="24"/>
        </w:rPr>
        <w:t xml:space="preserve">ТОО «Центр перинатальной профилактики», </w:t>
      </w:r>
      <w:r>
        <w:rPr>
          <w:snapToGrid w:val="0"/>
          <w:sz w:val="24"/>
        </w:rPr>
        <w:t xml:space="preserve">свидетельство о государственной регистрации </w:t>
      </w:r>
      <w:r>
        <w:rPr>
          <w:sz w:val="24"/>
          <w:szCs w:val="24"/>
        </w:rPr>
        <w:t>№ 30484–1901-ТОО</w:t>
      </w:r>
      <w:r>
        <w:rPr>
          <w:szCs w:val="24"/>
        </w:rPr>
        <w:t xml:space="preserve"> </w:t>
      </w:r>
      <w:r>
        <w:rPr>
          <w:sz w:val="24"/>
        </w:rPr>
        <w:t>выдано Департаментом юстиции г. Астана 03.04.2008 года,</w:t>
      </w:r>
      <w:r>
        <w:rPr>
          <w:snapToGrid w:val="0"/>
          <w:sz w:val="24"/>
        </w:rPr>
        <w:t xml:space="preserve"> расположенное по адресу: город </w:t>
      </w:r>
      <w:proofErr w:type="spellStart"/>
      <w:r>
        <w:rPr>
          <w:snapToGrid w:val="0"/>
          <w:sz w:val="24"/>
        </w:rPr>
        <w:t>Нур</w:t>
      </w:r>
      <w:proofErr w:type="spellEnd"/>
      <w:r>
        <w:rPr>
          <w:snapToGrid w:val="0"/>
          <w:sz w:val="24"/>
        </w:rPr>
        <w:t xml:space="preserve">-Султан, пр. </w:t>
      </w:r>
      <w:proofErr w:type="gramStart"/>
      <w:r>
        <w:rPr>
          <w:snapToGrid w:val="0"/>
          <w:sz w:val="24"/>
        </w:rPr>
        <w:t xml:space="preserve">Абая, д. 8,  </w:t>
      </w:r>
      <w:r>
        <w:rPr>
          <w:sz w:val="24"/>
        </w:rPr>
        <w:t xml:space="preserve">именуемое в дальнейшем </w:t>
      </w:r>
      <w:r>
        <w:rPr>
          <w:b/>
          <w:sz w:val="24"/>
        </w:rPr>
        <w:t xml:space="preserve">«Исполнитель», </w:t>
      </w:r>
      <w:r>
        <w:rPr>
          <w:sz w:val="24"/>
        </w:rPr>
        <w:t xml:space="preserve">в лице  директора </w:t>
      </w:r>
      <w:proofErr w:type="spellStart"/>
      <w:r>
        <w:rPr>
          <w:sz w:val="24"/>
        </w:rPr>
        <w:t>Смагулова</w:t>
      </w:r>
      <w:proofErr w:type="spellEnd"/>
      <w:r>
        <w:rPr>
          <w:sz w:val="24"/>
        </w:rPr>
        <w:t xml:space="preserve"> Рината </w:t>
      </w:r>
      <w:proofErr w:type="spellStart"/>
      <w:r>
        <w:rPr>
          <w:sz w:val="24"/>
        </w:rPr>
        <w:t>Алдажаровича</w:t>
      </w:r>
      <w:proofErr w:type="spellEnd"/>
      <w:r>
        <w:rPr>
          <w:sz w:val="24"/>
        </w:rPr>
        <w:t>, действующей на основании Устава, с другой стороны, заключили настоящий договор о нижеследующем:</w:t>
      </w:r>
      <w:proofErr w:type="gramEnd"/>
    </w:p>
    <w:p w:rsidR="00C138E1" w:rsidRDefault="00C138E1" w:rsidP="00C138E1">
      <w:pPr>
        <w:jc w:val="both"/>
        <w:rPr>
          <w:sz w:val="24"/>
        </w:rPr>
      </w:pPr>
    </w:p>
    <w:p w:rsidR="00C138E1" w:rsidRDefault="00C138E1" w:rsidP="00C138E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Предмет договора</w:t>
      </w:r>
    </w:p>
    <w:p w:rsidR="00C138E1" w:rsidRDefault="00C138E1" w:rsidP="00C138E1">
      <w:pPr>
        <w:jc w:val="center"/>
        <w:rPr>
          <w:sz w:val="24"/>
        </w:rPr>
      </w:pPr>
    </w:p>
    <w:p w:rsidR="00C138E1" w:rsidRDefault="00C138E1" w:rsidP="00C138E1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Заказчик поручает, а Исполнитель  принимает на себя обязательство в сроки и за оплату, оговоренные в настоящем договоре оказывать медицинские услуги,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 1  к настоящему договору. </w:t>
      </w:r>
    </w:p>
    <w:p w:rsidR="00C138E1" w:rsidRDefault="00C138E1" w:rsidP="00C138E1">
      <w:pPr>
        <w:numPr>
          <w:ilvl w:val="1"/>
          <w:numId w:val="2"/>
        </w:numPr>
        <w:jc w:val="both"/>
        <w:rPr>
          <w:rFonts w:eastAsia="Helvetica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</w:t>
      </w:r>
      <w:r>
        <w:rPr>
          <w:rFonts w:eastAsia="Helvetica"/>
          <w:sz w:val="24"/>
          <w:szCs w:val="24"/>
          <w:shd w:val="clear" w:color="auto" w:fill="FFFFFF"/>
        </w:rPr>
        <w:t xml:space="preserve">Состояния, требующие интенсивной терапии и круглосуточного медицинского наблюдения, иные состояния, угрожающие жизни и здоровью пациента или жизни и здоровью окружающих не входят в предмет данного договора. </w:t>
      </w:r>
    </w:p>
    <w:p w:rsidR="00C138E1" w:rsidRDefault="00C138E1" w:rsidP="00C138E1">
      <w:pPr>
        <w:jc w:val="both"/>
        <w:rPr>
          <w:sz w:val="24"/>
        </w:rPr>
      </w:pPr>
      <w:r>
        <w:rPr>
          <w:sz w:val="24"/>
        </w:rPr>
        <w:t xml:space="preserve">                                              </w:t>
      </w:r>
    </w:p>
    <w:p w:rsidR="00C138E1" w:rsidRDefault="00C138E1" w:rsidP="00C138E1">
      <w:pPr>
        <w:jc w:val="both"/>
        <w:rPr>
          <w:sz w:val="24"/>
        </w:rPr>
      </w:pPr>
    </w:p>
    <w:p w:rsidR="00C138E1" w:rsidRDefault="00C138E1" w:rsidP="00C138E1">
      <w:pPr>
        <w:jc w:val="center"/>
        <w:rPr>
          <w:b/>
          <w:sz w:val="24"/>
        </w:rPr>
      </w:pPr>
      <w:r>
        <w:rPr>
          <w:b/>
          <w:sz w:val="24"/>
        </w:rPr>
        <w:t>2. Материальное обеспечение услуг.</w:t>
      </w:r>
    </w:p>
    <w:p w:rsidR="00C138E1" w:rsidRDefault="00C138E1" w:rsidP="00C138E1">
      <w:pPr>
        <w:jc w:val="center"/>
        <w:rPr>
          <w:sz w:val="24"/>
        </w:rPr>
      </w:pPr>
    </w:p>
    <w:p w:rsidR="00C138E1" w:rsidRDefault="00C138E1" w:rsidP="00C138E1">
      <w:pPr>
        <w:jc w:val="both"/>
        <w:rPr>
          <w:sz w:val="24"/>
        </w:rPr>
      </w:pPr>
      <w:r>
        <w:rPr>
          <w:sz w:val="24"/>
        </w:rPr>
        <w:t>2.1. Исполнитель самостоятельно определяет способы, методы и объем  медицинских услуг, а также виды медикаментов и средствами медицинского назначения, порядок и сроки забора анализов в каждом конкретном случае, руководствуясь особенностями организма и клиникой каждого конкретного Пациента, а также существующими клиническими протоколами или стандартной медицинской практикой.</w:t>
      </w:r>
    </w:p>
    <w:p w:rsidR="00C138E1" w:rsidRDefault="00C138E1" w:rsidP="00C138E1">
      <w:pPr>
        <w:jc w:val="both"/>
        <w:rPr>
          <w:sz w:val="24"/>
        </w:rPr>
      </w:pPr>
      <w:r>
        <w:rPr>
          <w:sz w:val="24"/>
        </w:rPr>
        <w:t xml:space="preserve">2.2. Заказчик обязан своевременно и в полном объеме </w:t>
      </w:r>
      <w:proofErr w:type="gramStart"/>
      <w:r>
        <w:rPr>
          <w:sz w:val="24"/>
        </w:rPr>
        <w:t>оплатить стоимость оказываемых</w:t>
      </w:r>
      <w:proofErr w:type="gramEnd"/>
      <w:r>
        <w:rPr>
          <w:sz w:val="24"/>
        </w:rPr>
        <w:t xml:space="preserve"> Исполнителем медицинских услуг согласно пункта 4.1  настоящего договора.</w:t>
      </w:r>
    </w:p>
    <w:p w:rsidR="00C138E1" w:rsidRDefault="00C138E1" w:rsidP="00C138E1">
      <w:pPr>
        <w:jc w:val="both"/>
        <w:rPr>
          <w:sz w:val="24"/>
        </w:rPr>
      </w:pPr>
      <w:r>
        <w:rPr>
          <w:sz w:val="24"/>
        </w:rPr>
        <w:t xml:space="preserve">2.3. Обеспечение медикаментами и средствами медицинского назначения Заказчика в обязательства Исполнителя не входит. Заказчик приобретает самостоятельно медикаменты в соответствии с показаниями лечащего врача.  </w:t>
      </w:r>
    </w:p>
    <w:p w:rsidR="00C138E1" w:rsidRDefault="00C138E1" w:rsidP="00C138E1">
      <w:pPr>
        <w:jc w:val="both"/>
        <w:rPr>
          <w:sz w:val="24"/>
        </w:rPr>
      </w:pPr>
    </w:p>
    <w:p w:rsidR="00C138E1" w:rsidRDefault="00C138E1" w:rsidP="00C138E1">
      <w:pPr>
        <w:shd w:val="clear" w:color="auto" w:fill="FFFFFF"/>
        <w:spacing w:before="300" w:after="30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3. Условия и порядок оказания услуг</w:t>
      </w:r>
    </w:p>
    <w:p w:rsidR="00C138E1" w:rsidRDefault="00C138E1" w:rsidP="00C138E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 Исполнитель оказывает услуги по настоящему договору в дни и часы работы, которые устанавливаются администрацией </w:t>
      </w:r>
      <w:r>
        <w:rPr>
          <w:bCs/>
          <w:snapToGrid w:val="0"/>
          <w:sz w:val="24"/>
        </w:rPr>
        <w:t>ТОО «Центр перинатальной профилактики»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и доводятся до сведения Заказчика.</w:t>
      </w:r>
    </w:p>
    <w:p w:rsidR="00C138E1" w:rsidRDefault="00C138E1" w:rsidP="00C138E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proofErr w:type="gramStart"/>
      <w:r>
        <w:rPr>
          <w:sz w:val="24"/>
          <w:szCs w:val="24"/>
        </w:rPr>
        <w:t xml:space="preserve">Заказчик дает согласие на включение и использование своих персональных данных (фамилия, имя, отчество (при его наличии), национальность, пол, дата рождения, ИИН, юридический адрес, место жительства, абонентский номер средства связи) и медицинских записей в информационных системах Субъекта здравоохранения и Министерства здравоохранения и социального развития Республики Казахстан (далее - МЗСР РК) в </w:t>
      </w:r>
      <w:r>
        <w:rPr>
          <w:sz w:val="24"/>
          <w:szCs w:val="24"/>
        </w:rPr>
        <w:lastRenderedPageBreak/>
        <w:t xml:space="preserve">целях обмена этой информацией участниками процесса обследования и лечения </w:t>
      </w:r>
      <w:r>
        <w:rPr>
          <w:b/>
          <w:sz w:val="24"/>
          <w:szCs w:val="24"/>
        </w:rPr>
        <w:t>Пациента</w:t>
      </w:r>
      <w:r>
        <w:rPr>
          <w:sz w:val="24"/>
          <w:szCs w:val="24"/>
        </w:rPr>
        <w:t>.</w:t>
      </w:r>
      <w:proofErr w:type="gramEnd"/>
    </w:p>
    <w:p w:rsidR="00C138E1" w:rsidRDefault="00C138E1" w:rsidP="00C138E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3.3. Кратность и форма осмотра пациента определяется лечащим врачом, с учетом клинического протокола наблюдения и объективного статуса пациента.</w:t>
      </w:r>
    </w:p>
    <w:p w:rsidR="00C138E1" w:rsidRDefault="00C138E1" w:rsidP="00C138E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При  оказании услуг на дому: при плановом визите врача,  среднего медицинского персонала, при вызове врача на дом по заболеванию -  дата и время посещения согласовываются заблаговременно.  </w:t>
      </w:r>
    </w:p>
    <w:p w:rsidR="00C138E1" w:rsidRDefault="00C138E1" w:rsidP="00C138E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138E1" w:rsidRDefault="00C138E1" w:rsidP="00C138E1">
      <w:pPr>
        <w:jc w:val="both"/>
        <w:rPr>
          <w:sz w:val="24"/>
        </w:rPr>
      </w:pPr>
    </w:p>
    <w:p w:rsidR="00C138E1" w:rsidRDefault="00C138E1" w:rsidP="00C138E1">
      <w:pPr>
        <w:jc w:val="both"/>
        <w:rPr>
          <w:sz w:val="24"/>
        </w:rPr>
      </w:pPr>
    </w:p>
    <w:p w:rsidR="00C138E1" w:rsidRDefault="00C138E1" w:rsidP="00C138E1">
      <w:pPr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4</w:t>
      </w:r>
      <w:r>
        <w:rPr>
          <w:b/>
          <w:sz w:val="24"/>
        </w:rPr>
        <w:t>.Порядок расчетов по договору.</w:t>
      </w:r>
    </w:p>
    <w:p w:rsidR="00C138E1" w:rsidRDefault="00C138E1" w:rsidP="00C138E1">
      <w:pPr>
        <w:jc w:val="center"/>
        <w:rPr>
          <w:sz w:val="24"/>
        </w:rPr>
      </w:pPr>
    </w:p>
    <w:p w:rsidR="00C138E1" w:rsidRDefault="00C138E1" w:rsidP="00C138E1">
      <w:pPr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4.1. Стоимость оказываемых медицинских услуг по настоящему договору составляет __________________________________________ тенге и рассчитана с учетом:  </w:t>
      </w:r>
    </w:p>
    <w:p w:rsidR="00C138E1" w:rsidRDefault="00C138E1" w:rsidP="00C138E1">
      <w:pPr>
        <w:jc w:val="both"/>
        <w:rPr>
          <w:sz w:val="24"/>
        </w:rPr>
      </w:pPr>
      <w:r>
        <w:rPr>
          <w:sz w:val="24"/>
        </w:rPr>
        <w:t xml:space="preserve">- В данную сумму включены консультации педиатра и врачей смежных </w:t>
      </w:r>
      <w:proofErr w:type="gramStart"/>
      <w:r>
        <w:rPr>
          <w:sz w:val="24"/>
        </w:rPr>
        <w:t>специальностей</w:t>
      </w:r>
      <w:proofErr w:type="gramEnd"/>
      <w:r>
        <w:rPr>
          <w:sz w:val="24"/>
        </w:rPr>
        <w:t xml:space="preserve"> работающих в ЦПП, лабораторные методы исследования и использование специальной аппаратуры для планового наблюдения и ведения </w:t>
      </w:r>
      <w:r>
        <w:rPr>
          <w:b/>
          <w:sz w:val="24"/>
        </w:rPr>
        <w:t>здорового ребенка.</w:t>
      </w:r>
      <w:r>
        <w:rPr>
          <w:sz w:val="24"/>
        </w:rPr>
        <w:t xml:space="preserve"> </w:t>
      </w:r>
    </w:p>
    <w:p w:rsidR="00C138E1" w:rsidRDefault="00C138E1" w:rsidP="00C138E1">
      <w:pPr>
        <w:jc w:val="both"/>
        <w:rPr>
          <w:sz w:val="24"/>
        </w:rPr>
      </w:pPr>
      <w:r>
        <w:rPr>
          <w:sz w:val="24"/>
        </w:rPr>
        <w:t xml:space="preserve">- В данную сумму включены также осмотры педиатра ЦПП при диагностике и лечении, в амбулаторных условиях, острого заболевания у ребенка. Частота  использования дополнительных методов исследования, осмотры врачей смежных специальностей при лечении острого заболевания регламентируется </w:t>
      </w:r>
      <w:r>
        <w:rPr>
          <w:b/>
          <w:sz w:val="24"/>
        </w:rPr>
        <w:t xml:space="preserve">исключительно лечащим врачом. </w:t>
      </w:r>
      <w:r>
        <w:rPr>
          <w:sz w:val="24"/>
        </w:rPr>
        <w:t xml:space="preserve"> </w:t>
      </w:r>
    </w:p>
    <w:p w:rsidR="00C138E1" w:rsidRDefault="00C138E1" w:rsidP="00C138E1">
      <w:pPr>
        <w:ind w:firstLineChars="100" w:firstLine="240"/>
        <w:jc w:val="both"/>
        <w:rPr>
          <w:b/>
          <w:sz w:val="24"/>
        </w:rPr>
      </w:pPr>
      <w:r>
        <w:rPr>
          <w:sz w:val="24"/>
        </w:rPr>
        <w:t xml:space="preserve">Вышеизложенный объем наблюдения, является единой услугой и </w:t>
      </w:r>
      <w:r>
        <w:rPr>
          <w:b/>
          <w:sz w:val="24"/>
        </w:rPr>
        <w:t>не подлежит калькуляции</w:t>
      </w:r>
    </w:p>
    <w:p w:rsidR="00C138E1" w:rsidRDefault="00C138E1" w:rsidP="00C138E1">
      <w:pPr>
        <w:jc w:val="both"/>
        <w:rPr>
          <w:sz w:val="24"/>
        </w:rPr>
      </w:pPr>
      <w:r>
        <w:rPr>
          <w:sz w:val="24"/>
        </w:rPr>
        <w:t xml:space="preserve">4.2. </w:t>
      </w:r>
      <w:r>
        <w:rPr>
          <w:b/>
          <w:bCs/>
          <w:sz w:val="24"/>
        </w:rPr>
        <w:t>В случае выявления хронического заболевания или врожденной патологии у Пациента во время наблюдения, требующих дополнительных осмотров врачей смежных специальностей, многократного лабораторного контроля и применения дополнительных аппаратных методов исследования, не входящих в расчетную базовую стоимость данного договора, должно оплачиваться дополнительно.</w:t>
      </w:r>
    </w:p>
    <w:p w:rsidR="00C138E1" w:rsidRPr="007D0209" w:rsidRDefault="00C138E1" w:rsidP="00C138E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4.3. </w:t>
      </w:r>
      <w:r w:rsidRPr="007D0209">
        <w:rPr>
          <w:rFonts w:ascii="Times New Roman" w:hAnsi="Times New Roman" w:cs="Times New Roman"/>
          <w:sz w:val="24"/>
        </w:rPr>
        <w:t xml:space="preserve">При постановке </w:t>
      </w:r>
      <w:r w:rsidRPr="007D0209">
        <w:rPr>
          <w:rFonts w:ascii="Times New Roman" w:hAnsi="Times New Roman" w:cs="Times New Roman"/>
          <w:b/>
          <w:bCs/>
          <w:sz w:val="24"/>
        </w:rPr>
        <w:t xml:space="preserve">Заказчика </w:t>
      </w:r>
      <w:r w:rsidRPr="007D0209">
        <w:rPr>
          <w:rFonts w:ascii="Times New Roman" w:hAnsi="Times New Roman" w:cs="Times New Roman"/>
          <w:sz w:val="24"/>
        </w:rPr>
        <w:t xml:space="preserve">на учет в более поздние сроки, расчет суммы контракта производится в индивидуальном порядке. </w:t>
      </w:r>
    </w:p>
    <w:p w:rsidR="00C138E1" w:rsidRDefault="00C138E1" w:rsidP="00C138E1">
      <w:pPr>
        <w:jc w:val="both"/>
        <w:rPr>
          <w:sz w:val="24"/>
        </w:rPr>
      </w:pPr>
      <w:r>
        <w:rPr>
          <w:sz w:val="24"/>
        </w:rPr>
        <w:t xml:space="preserve">4.4. </w:t>
      </w:r>
      <w:r>
        <w:rPr>
          <w:sz w:val="24"/>
          <w:szCs w:val="24"/>
        </w:rPr>
        <w:t>Исполнитель выдает Заказчику документ, подтверждающий прием наличных или безналичных денежных сре</w:t>
      </w:r>
      <w:proofErr w:type="gramStart"/>
      <w:r>
        <w:rPr>
          <w:sz w:val="24"/>
          <w:szCs w:val="24"/>
        </w:rPr>
        <w:t>дств в к</w:t>
      </w:r>
      <w:proofErr w:type="gramEnd"/>
      <w:r>
        <w:rPr>
          <w:sz w:val="24"/>
          <w:szCs w:val="24"/>
        </w:rPr>
        <w:t>ассу Исполнителя.</w:t>
      </w:r>
    </w:p>
    <w:p w:rsidR="00C138E1" w:rsidRDefault="00C138E1" w:rsidP="00C138E1">
      <w:pPr>
        <w:jc w:val="both"/>
        <w:rPr>
          <w:b/>
          <w:sz w:val="24"/>
        </w:rPr>
      </w:pPr>
    </w:p>
    <w:p w:rsidR="00C138E1" w:rsidRDefault="00C138E1" w:rsidP="00C138E1">
      <w:pPr>
        <w:jc w:val="center"/>
        <w:rPr>
          <w:b/>
          <w:sz w:val="24"/>
        </w:rPr>
      </w:pPr>
      <w:r>
        <w:rPr>
          <w:b/>
          <w:sz w:val="24"/>
        </w:rPr>
        <w:t>5. Обязанности сторон.</w:t>
      </w:r>
    </w:p>
    <w:p w:rsidR="00C138E1" w:rsidRDefault="00C138E1" w:rsidP="00C138E1">
      <w:pPr>
        <w:jc w:val="center"/>
        <w:rPr>
          <w:sz w:val="24"/>
        </w:rPr>
      </w:pPr>
    </w:p>
    <w:p w:rsidR="00C138E1" w:rsidRDefault="00C138E1" w:rsidP="00C138E1">
      <w:pPr>
        <w:rPr>
          <w:sz w:val="24"/>
        </w:rPr>
      </w:pPr>
      <w:r>
        <w:rPr>
          <w:sz w:val="24"/>
        </w:rPr>
        <w:t xml:space="preserve">5.1. Исполнитель обязан: </w:t>
      </w:r>
    </w:p>
    <w:p w:rsidR="00C138E1" w:rsidRDefault="00C138E1" w:rsidP="00C138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Обеспечить оказание медицинских услуг в соответствии с протоколами наблюдения детей, рекомендованных Всемирной организацией здравоохранения и Министерством здравоохранения Республики Казахстан, а так же методам диагностики, профилактики и лечения, разрешенным на территории Республики Казахстан </w:t>
      </w:r>
    </w:p>
    <w:p w:rsidR="00C138E1" w:rsidRDefault="00C138E1" w:rsidP="00C138E1">
      <w:pPr>
        <w:jc w:val="both"/>
        <w:rPr>
          <w:sz w:val="24"/>
        </w:rPr>
      </w:pPr>
      <w:r>
        <w:rPr>
          <w:sz w:val="24"/>
        </w:rPr>
        <w:t xml:space="preserve">5.1.2. Исполнитель оказывает медицинские услуги в объеме и с периодичностью </w:t>
      </w:r>
      <w:proofErr w:type="gramStart"/>
      <w:r>
        <w:rPr>
          <w:sz w:val="24"/>
        </w:rPr>
        <w:t>согласно  Приложения</w:t>
      </w:r>
      <w:proofErr w:type="gramEnd"/>
      <w:r>
        <w:rPr>
          <w:sz w:val="24"/>
        </w:rPr>
        <w:t xml:space="preserve"> № 1, являющегося неотъемлемой частью настоящего договора,  со дня подписания договора на </w:t>
      </w:r>
      <w:r>
        <w:rPr>
          <w:bCs/>
          <w:sz w:val="24"/>
          <w:szCs w:val="24"/>
        </w:rPr>
        <w:t xml:space="preserve">медицинское обслуживание </w:t>
      </w:r>
      <w:r>
        <w:rPr>
          <w:sz w:val="24"/>
        </w:rPr>
        <w:t>на весь период наблюдения до достижения ребенком возраста -_____________.</w:t>
      </w:r>
    </w:p>
    <w:p w:rsidR="00C138E1" w:rsidRDefault="00C138E1" w:rsidP="00C138E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5.1.3. Исполнитель обязан вести амбулаторную карту Пациента. По завершению комплексного наблюдения, согласно данному договору, оформляется выписной эпикриз,  который является актом выполненных работ. </w:t>
      </w:r>
    </w:p>
    <w:p w:rsidR="00C138E1" w:rsidRDefault="00C138E1" w:rsidP="00C138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5.1.4. Исполнитель обязан сохранять медицинскую тайну в рамках существующего законодательства РК. </w:t>
      </w:r>
    </w:p>
    <w:p w:rsidR="00C138E1" w:rsidRDefault="00C138E1" w:rsidP="00C138E1">
      <w:pPr>
        <w:jc w:val="both"/>
        <w:rPr>
          <w:sz w:val="24"/>
          <w:szCs w:val="24"/>
        </w:rPr>
      </w:pPr>
      <w:r>
        <w:rPr>
          <w:sz w:val="24"/>
          <w:szCs w:val="24"/>
        </w:rPr>
        <w:t>5.2. Заказчик обязан:</w:t>
      </w:r>
    </w:p>
    <w:p w:rsidR="00C138E1" w:rsidRDefault="00C138E1" w:rsidP="00C138E1">
      <w:pPr>
        <w:jc w:val="both"/>
        <w:rPr>
          <w:sz w:val="24"/>
        </w:rPr>
      </w:pPr>
      <w:r>
        <w:rPr>
          <w:sz w:val="24"/>
        </w:rPr>
        <w:lastRenderedPageBreak/>
        <w:t xml:space="preserve">5.2.1. Выполнять все предписания и рекомендации врача, назначения по диагностике, профилактике и лечению, а также являться в  назначенное для осмотра и сдачи анализов время. </w:t>
      </w:r>
    </w:p>
    <w:p w:rsidR="00C138E1" w:rsidRDefault="00C138E1" w:rsidP="00C138E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5.2.2. В случае если Заказчик не выполняет рекомендации врача, по своевременному проведению диагностических и лечебных процедур, не является на встречу с врачом в назначенное ранее время без уважительной причины, что приведет к невыполнению договорных обязательств в полном объеме - перерасчёт стоимости договора не проводится.</w:t>
      </w:r>
    </w:p>
    <w:p w:rsidR="00C138E1" w:rsidRDefault="00C138E1" w:rsidP="00C138E1">
      <w:pPr>
        <w:jc w:val="both"/>
        <w:rPr>
          <w:sz w:val="24"/>
        </w:rPr>
      </w:pPr>
      <w:r>
        <w:rPr>
          <w:sz w:val="24"/>
        </w:rPr>
        <w:t>5.2.3. Заказчик обязан при взятии ребенка под наблюдение в ТОО «Центр перинатальной профилактики», информировать  Исполнителя о наличии у Пациента каких-либо патологий, врожденных заболеваний и/или любых известных ему других отклонений в состоянии здоровья (П</w:t>
      </w:r>
      <w:r>
        <w:rPr>
          <w:sz w:val="24"/>
          <w:lang w:val="kk-KZ"/>
        </w:rPr>
        <w:t xml:space="preserve">риложение </w:t>
      </w:r>
      <w:r>
        <w:rPr>
          <w:sz w:val="24"/>
        </w:rPr>
        <w:t xml:space="preserve">№ 2). </w:t>
      </w:r>
    </w:p>
    <w:p w:rsidR="00C138E1" w:rsidRDefault="00C138E1" w:rsidP="00C138E1">
      <w:pPr>
        <w:tabs>
          <w:tab w:val="left" w:pos="776"/>
        </w:tabs>
        <w:jc w:val="both"/>
        <w:rPr>
          <w:b/>
          <w:sz w:val="24"/>
        </w:rPr>
      </w:pPr>
      <w:r>
        <w:rPr>
          <w:b/>
          <w:sz w:val="24"/>
        </w:rPr>
        <w:t>5.2.4</w:t>
      </w:r>
      <w:proofErr w:type="gramStart"/>
      <w:r>
        <w:rPr>
          <w:b/>
          <w:sz w:val="24"/>
        </w:rPr>
        <w:t xml:space="preserve"> В</w:t>
      </w:r>
      <w:proofErr w:type="gramEnd"/>
      <w:r>
        <w:rPr>
          <w:b/>
          <w:sz w:val="24"/>
        </w:rPr>
        <w:t xml:space="preserve"> случае если плановая вакцинация не проведена по вине Заказчика,  в сроки предусмотренные контрактом, невыполненная вакцинация проводится в участковой поликлинике по обращению родителей.  </w:t>
      </w:r>
    </w:p>
    <w:p w:rsidR="00C138E1" w:rsidRDefault="00C138E1" w:rsidP="00C138E1">
      <w:pPr>
        <w:tabs>
          <w:tab w:val="left" w:pos="776"/>
        </w:tabs>
        <w:jc w:val="both"/>
        <w:rPr>
          <w:b/>
          <w:sz w:val="24"/>
        </w:rPr>
      </w:pPr>
      <w:r>
        <w:rPr>
          <w:b/>
          <w:sz w:val="24"/>
        </w:rPr>
        <w:t xml:space="preserve">5.2.5. В случае временного медицинского отвода от проведения профилактических прививок (выставленного наблюдающим врачом и/или специалистом центра), постановка профилактических прививок переносится на определенный врачом срок, в рамках данного договора. В случае медицинского отвода от проведения профилактической вакцинации дольше времени действия договора, данная вакцинация проводится в участковой поликлинике, стоимость договора не </w:t>
      </w:r>
      <w:proofErr w:type="spellStart"/>
      <w:r>
        <w:rPr>
          <w:b/>
          <w:sz w:val="24"/>
        </w:rPr>
        <w:t>перерасчитывается</w:t>
      </w:r>
      <w:proofErr w:type="spellEnd"/>
      <w:r>
        <w:rPr>
          <w:b/>
          <w:sz w:val="24"/>
        </w:rPr>
        <w:t xml:space="preserve">. </w:t>
      </w:r>
    </w:p>
    <w:p w:rsidR="00C138E1" w:rsidRDefault="00C138E1" w:rsidP="00C138E1">
      <w:pPr>
        <w:jc w:val="both"/>
        <w:rPr>
          <w:sz w:val="24"/>
        </w:rPr>
      </w:pPr>
      <w:r>
        <w:rPr>
          <w:sz w:val="24"/>
        </w:rPr>
        <w:t>5.2.6. Заказчик обязан своевременно извещать Исполнителя обо всех осложнениях, тревожных признаках и других изменениях в состоянии здоровья Пациента.</w:t>
      </w:r>
    </w:p>
    <w:p w:rsidR="00C138E1" w:rsidRDefault="00C138E1" w:rsidP="00C138E1">
      <w:pPr>
        <w:jc w:val="both"/>
        <w:rPr>
          <w:sz w:val="24"/>
        </w:rPr>
      </w:pPr>
      <w:r>
        <w:rPr>
          <w:sz w:val="24"/>
        </w:rPr>
        <w:t xml:space="preserve">5.2.7. </w:t>
      </w:r>
      <w:r>
        <w:rPr>
          <w:sz w:val="24"/>
          <w:szCs w:val="24"/>
        </w:rPr>
        <w:t xml:space="preserve">Заказчик обязан при заключении договора оплатить в полном объёме </w:t>
      </w:r>
      <w:proofErr w:type="gramStart"/>
      <w:r>
        <w:rPr>
          <w:sz w:val="24"/>
          <w:szCs w:val="24"/>
        </w:rPr>
        <w:t>сумму</w:t>
      </w:r>
      <w:proofErr w:type="gramEnd"/>
      <w:r>
        <w:rPr>
          <w:sz w:val="24"/>
          <w:szCs w:val="24"/>
        </w:rPr>
        <w:t xml:space="preserve"> указанную в пункте 4.1. настоящего договора</w:t>
      </w:r>
      <w:r>
        <w:rPr>
          <w:sz w:val="24"/>
        </w:rPr>
        <w:t>.</w:t>
      </w:r>
    </w:p>
    <w:p w:rsidR="00C138E1" w:rsidRDefault="00C138E1" w:rsidP="00C138E1">
      <w:pPr>
        <w:rPr>
          <w:sz w:val="24"/>
        </w:rPr>
      </w:pPr>
    </w:p>
    <w:p w:rsidR="00C138E1" w:rsidRDefault="00C138E1" w:rsidP="00C138E1">
      <w:pPr>
        <w:rPr>
          <w:sz w:val="24"/>
        </w:rPr>
      </w:pPr>
    </w:p>
    <w:p w:rsidR="00C138E1" w:rsidRDefault="00C138E1" w:rsidP="00C138E1">
      <w:pPr>
        <w:jc w:val="center"/>
        <w:rPr>
          <w:b/>
          <w:sz w:val="24"/>
        </w:rPr>
      </w:pPr>
      <w:r>
        <w:rPr>
          <w:b/>
          <w:sz w:val="24"/>
        </w:rPr>
        <w:t>6. Права сторон.</w:t>
      </w:r>
    </w:p>
    <w:p w:rsidR="00C138E1" w:rsidRDefault="00C138E1" w:rsidP="00C138E1">
      <w:pPr>
        <w:rPr>
          <w:sz w:val="24"/>
        </w:rPr>
      </w:pPr>
    </w:p>
    <w:p w:rsidR="00C138E1" w:rsidRDefault="00C138E1" w:rsidP="00C138E1">
      <w:pPr>
        <w:jc w:val="both"/>
        <w:rPr>
          <w:sz w:val="24"/>
        </w:rPr>
      </w:pPr>
      <w:r>
        <w:rPr>
          <w:sz w:val="24"/>
        </w:rPr>
        <w:t>6.1. Заказчик имеет право:</w:t>
      </w:r>
    </w:p>
    <w:p w:rsidR="00C138E1" w:rsidRDefault="00C138E1" w:rsidP="00C138E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6.1.1.  На выбор курирующего педиатра. </w:t>
      </w:r>
    </w:p>
    <w:p w:rsidR="00C138E1" w:rsidRDefault="00C138E1" w:rsidP="00C138E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Получать в доступной для него форме имеющуюся в медицинской организации информацию о состоянии здоровья Пациента,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 </w:t>
      </w:r>
      <w:proofErr w:type="gramEnd"/>
    </w:p>
    <w:p w:rsidR="00C138E1" w:rsidRDefault="00C138E1" w:rsidP="00C138E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6.1.3. После окончания договора, получить выписной эпикриз из медицинской карты с указанием результатов проведенных исследований, лечебных мероприятий и необходимыми рекомендациями, в срок, не превышающий </w:t>
      </w:r>
      <w:r>
        <w:rPr>
          <w:rFonts w:ascii="Times New Roman" w:hAnsi="Times New Roman" w:cs="Times New Roman"/>
          <w:b/>
          <w:sz w:val="24"/>
          <w:szCs w:val="24"/>
        </w:rPr>
        <w:t>14 рабочих дня после завершения 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8E1" w:rsidRDefault="00C138E1" w:rsidP="00C138E1">
      <w:pPr>
        <w:pStyle w:val="a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6.1.4.  </w:t>
      </w:r>
      <w:r>
        <w:rPr>
          <w:rFonts w:ascii="Times New Roman" w:hAnsi="Times New Roman" w:cs="Times New Roman"/>
          <w:sz w:val="24"/>
        </w:rPr>
        <w:t xml:space="preserve">На досрочное расторжение настоящего договора с письменным указанием причины расторжения. </w:t>
      </w:r>
      <w:r>
        <w:rPr>
          <w:rFonts w:ascii="Times New Roman" w:hAnsi="Times New Roman" w:cs="Times New Roman"/>
          <w:b/>
          <w:sz w:val="24"/>
        </w:rPr>
        <w:t xml:space="preserve">В случае расторжения Договора, Исполнителем производится перерасчет стоимости договора, с возвратом излишних денежных средств. </w:t>
      </w:r>
    </w:p>
    <w:p w:rsidR="00C138E1" w:rsidRDefault="00C138E1" w:rsidP="00C138E1">
      <w:pPr>
        <w:jc w:val="both"/>
        <w:rPr>
          <w:sz w:val="24"/>
        </w:rPr>
      </w:pPr>
      <w:r>
        <w:rPr>
          <w:sz w:val="24"/>
        </w:rPr>
        <w:t>6.2. Исполнитель имеет право:</w:t>
      </w:r>
    </w:p>
    <w:p w:rsidR="00C138E1" w:rsidRDefault="00C138E1" w:rsidP="00C138E1">
      <w:pPr>
        <w:jc w:val="both"/>
        <w:rPr>
          <w:sz w:val="24"/>
        </w:rPr>
      </w:pPr>
      <w:r>
        <w:rPr>
          <w:sz w:val="24"/>
        </w:rPr>
        <w:t>6.2.1.  На уважительное, корректное отношение со стороны Заказчика.</w:t>
      </w:r>
    </w:p>
    <w:p w:rsidR="00C138E1" w:rsidRDefault="00C138E1" w:rsidP="00C138E1">
      <w:pPr>
        <w:jc w:val="both"/>
        <w:rPr>
          <w:sz w:val="24"/>
        </w:rPr>
      </w:pPr>
      <w:r>
        <w:rPr>
          <w:sz w:val="24"/>
        </w:rPr>
        <w:t xml:space="preserve">6.2.2.  На досрочное расторжение настоящего договора. </w:t>
      </w:r>
    </w:p>
    <w:p w:rsidR="00C138E1" w:rsidRDefault="00C138E1" w:rsidP="00C138E1">
      <w:pPr>
        <w:jc w:val="both"/>
        <w:rPr>
          <w:sz w:val="24"/>
        </w:rPr>
      </w:pPr>
      <w:r>
        <w:rPr>
          <w:sz w:val="24"/>
          <w:szCs w:val="24"/>
        </w:rPr>
        <w:t xml:space="preserve">6.2.3. </w:t>
      </w:r>
      <w:r>
        <w:rPr>
          <w:iCs/>
          <w:sz w:val="24"/>
          <w:szCs w:val="24"/>
        </w:rPr>
        <w:t>В случае отсутствии курирующего врача, Исполнитель вправе назначить другого врача для проведения лечения и диагностики, или перенести прием на другой удобный для Пациента день.</w:t>
      </w:r>
    </w:p>
    <w:p w:rsidR="00C138E1" w:rsidRDefault="00C138E1" w:rsidP="00C138E1">
      <w:pPr>
        <w:jc w:val="both"/>
        <w:rPr>
          <w:sz w:val="24"/>
        </w:rPr>
      </w:pPr>
    </w:p>
    <w:p w:rsidR="00C138E1" w:rsidRDefault="00C138E1" w:rsidP="00C138E1">
      <w:pPr>
        <w:jc w:val="center"/>
        <w:rPr>
          <w:sz w:val="24"/>
        </w:rPr>
      </w:pPr>
    </w:p>
    <w:p w:rsidR="00C138E1" w:rsidRDefault="00C138E1" w:rsidP="00C138E1">
      <w:pPr>
        <w:jc w:val="center"/>
        <w:rPr>
          <w:b/>
          <w:sz w:val="24"/>
        </w:rPr>
      </w:pPr>
      <w:r>
        <w:rPr>
          <w:b/>
          <w:sz w:val="24"/>
        </w:rPr>
        <w:t>7. Ответственность сторон.</w:t>
      </w:r>
    </w:p>
    <w:p w:rsidR="00C138E1" w:rsidRDefault="00C138E1" w:rsidP="00C138E1">
      <w:pPr>
        <w:jc w:val="center"/>
        <w:rPr>
          <w:sz w:val="24"/>
        </w:rPr>
      </w:pPr>
    </w:p>
    <w:p w:rsidR="00C138E1" w:rsidRDefault="00C138E1" w:rsidP="00C138E1">
      <w:pPr>
        <w:jc w:val="both"/>
        <w:rPr>
          <w:sz w:val="24"/>
          <w:szCs w:val="24"/>
        </w:rPr>
      </w:pPr>
      <w:r>
        <w:rPr>
          <w:sz w:val="24"/>
        </w:rPr>
        <w:t xml:space="preserve">7.1. Все возникающие споры  по настоящему договору, разрешаются путем переговоров между сторонами, а в случае </w:t>
      </w:r>
      <w:proofErr w:type="gramStart"/>
      <w:r>
        <w:rPr>
          <w:sz w:val="24"/>
        </w:rPr>
        <w:t>не достижения</w:t>
      </w:r>
      <w:proofErr w:type="gramEnd"/>
      <w:r>
        <w:rPr>
          <w:sz w:val="24"/>
        </w:rPr>
        <w:t xml:space="preserve"> согласия в </w:t>
      </w:r>
      <w:r>
        <w:rPr>
          <w:sz w:val="24"/>
          <w:szCs w:val="24"/>
        </w:rPr>
        <w:t>соответствии с законодательством Республики Казахстан.</w:t>
      </w:r>
    </w:p>
    <w:p w:rsidR="00C138E1" w:rsidRDefault="00C138E1" w:rsidP="00C138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Стороны освобождаются от ответственности за невыполнение и/или ненадлежащее исполнение, взятых на себя по настоящему договору обязательств, если их исполнение стало невозможным вследствие действия непреодолимой силы (форс-мажор), то есть чрезвычайных и непреодолимых обстоятельств: стихийные бедствия, военные действия, массовые беспорядки и т.п.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прекращений действий непреодолимой силы, стороны принимают все необходимые меры для исполнения своих обязательств по настоящему договору.</w:t>
      </w:r>
    </w:p>
    <w:p w:rsidR="00C138E1" w:rsidRDefault="00C138E1" w:rsidP="00C138E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138E1" w:rsidRDefault="00C138E1" w:rsidP="00C138E1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</w:t>
      </w:r>
    </w:p>
    <w:p w:rsidR="00C138E1" w:rsidRDefault="00C138E1" w:rsidP="00C138E1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8. Изменение и расторжение  Договора</w:t>
      </w:r>
    </w:p>
    <w:p w:rsidR="00C138E1" w:rsidRDefault="00C138E1" w:rsidP="00C138E1">
      <w:pPr>
        <w:rPr>
          <w:b/>
          <w:sz w:val="24"/>
        </w:rPr>
      </w:pPr>
    </w:p>
    <w:p w:rsidR="00C138E1" w:rsidRDefault="00C138E1" w:rsidP="00C138E1">
      <w:pPr>
        <w:rPr>
          <w:sz w:val="24"/>
        </w:rPr>
      </w:pPr>
      <w:r>
        <w:rPr>
          <w:sz w:val="24"/>
        </w:rPr>
        <w:t>8.1. Условия настоящего договора могут быть изменены и/или дополнены только по письменному соглашению сторон. Все изменения и дополнения к настоящему договору действительны лишь при условии, если совершены в письменной форме.</w:t>
      </w:r>
    </w:p>
    <w:p w:rsidR="00C138E1" w:rsidRDefault="00C138E1" w:rsidP="00C138E1">
      <w:pPr>
        <w:jc w:val="both"/>
        <w:rPr>
          <w:sz w:val="24"/>
        </w:rPr>
      </w:pPr>
      <w:r>
        <w:rPr>
          <w:sz w:val="24"/>
        </w:rPr>
        <w:t xml:space="preserve">8.2. </w:t>
      </w:r>
      <w:r>
        <w:rPr>
          <w:b/>
          <w:bCs/>
          <w:sz w:val="24"/>
        </w:rPr>
        <w:t xml:space="preserve">Досрочное расторжение настоящего договора по инициативе Исполнителя может производиться в случае: повторного невыполнения его рекомендаций по обследованию и лечению Пациента; повторного нарушения графика встреч с Пациентом по неуважительной причине или в связи с отъездом Пациента из города </w:t>
      </w:r>
      <w:proofErr w:type="spellStart"/>
      <w:r>
        <w:rPr>
          <w:b/>
          <w:bCs/>
          <w:sz w:val="24"/>
        </w:rPr>
        <w:t>Нур</w:t>
      </w:r>
      <w:proofErr w:type="spellEnd"/>
      <w:r>
        <w:rPr>
          <w:b/>
          <w:bCs/>
          <w:sz w:val="24"/>
        </w:rPr>
        <w:t xml:space="preserve">-Султан, более чем на 2 месяца. Перерасчет стоимости договора проводится согласно объему выполненных работ в случае расторжения договора ранее 6 месяцев наблюдения. При расторжении договора позже 6 месяцев перерасчет суммы договора не производится.   </w:t>
      </w:r>
    </w:p>
    <w:p w:rsidR="00C138E1" w:rsidRDefault="00C138E1" w:rsidP="00C138E1">
      <w:pPr>
        <w:rPr>
          <w:sz w:val="24"/>
        </w:rPr>
      </w:pPr>
      <w:r>
        <w:rPr>
          <w:sz w:val="24"/>
        </w:rPr>
        <w:t>8.3. Досрочное расторжение настоящего договора по инициативе Заказчика производится с письменным указанием причины расторжения.</w:t>
      </w:r>
    </w:p>
    <w:p w:rsidR="00C138E1" w:rsidRDefault="00C138E1" w:rsidP="00C138E1">
      <w:pPr>
        <w:rPr>
          <w:sz w:val="24"/>
        </w:rPr>
      </w:pPr>
      <w:r>
        <w:rPr>
          <w:sz w:val="24"/>
        </w:rPr>
        <w:t>8.4. При досрочном расторжении договора, инициированном Исполнителем, Заказчик извещается за 2 недели до процедуры расторжении договора.</w:t>
      </w:r>
    </w:p>
    <w:p w:rsidR="00C138E1" w:rsidRDefault="00C138E1" w:rsidP="00C138E1">
      <w:pPr>
        <w:jc w:val="center"/>
        <w:rPr>
          <w:b/>
          <w:sz w:val="24"/>
        </w:rPr>
      </w:pPr>
    </w:p>
    <w:p w:rsidR="00C138E1" w:rsidRDefault="00C138E1" w:rsidP="00C138E1">
      <w:pPr>
        <w:jc w:val="center"/>
        <w:rPr>
          <w:b/>
          <w:sz w:val="24"/>
        </w:rPr>
      </w:pPr>
      <w:r>
        <w:rPr>
          <w:b/>
          <w:sz w:val="24"/>
        </w:rPr>
        <w:t>9. Срок действия договора.</w:t>
      </w:r>
    </w:p>
    <w:p w:rsidR="00C138E1" w:rsidRDefault="00C138E1" w:rsidP="00C138E1">
      <w:pPr>
        <w:jc w:val="center"/>
        <w:rPr>
          <w:b/>
          <w:sz w:val="24"/>
        </w:rPr>
      </w:pPr>
    </w:p>
    <w:p w:rsidR="00C138E1" w:rsidRDefault="00C138E1" w:rsidP="00C138E1">
      <w:pPr>
        <w:jc w:val="both"/>
        <w:rPr>
          <w:sz w:val="24"/>
        </w:rPr>
      </w:pPr>
      <w:r>
        <w:rPr>
          <w:sz w:val="24"/>
        </w:rPr>
        <w:t xml:space="preserve">  9.1. Договор вступает в силу немедленно после подписания его сторонами и действует до достижения ребенка ____________. </w:t>
      </w:r>
    </w:p>
    <w:p w:rsidR="00C138E1" w:rsidRDefault="00C138E1" w:rsidP="00C138E1">
      <w:pPr>
        <w:jc w:val="center"/>
        <w:rPr>
          <w:sz w:val="24"/>
        </w:rPr>
      </w:pPr>
    </w:p>
    <w:p w:rsidR="00C138E1" w:rsidRDefault="00C138E1" w:rsidP="00C138E1">
      <w:pPr>
        <w:pStyle w:val="a3"/>
      </w:pPr>
    </w:p>
    <w:p w:rsidR="00C138E1" w:rsidRDefault="00C138E1" w:rsidP="00C138E1">
      <w:pPr>
        <w:pStyle w:val="a3"/>
      </w:pPr>
    </w:p>
    <w:p w:rsidR="00C138E1" w:rsidRDefault="00C138E1" w:rsidP="00C138E1">
      <w:pPr>
        <w:pStyle w:val="a3"/>
      </w:pPr>
    </w:p>
    <w:p w:rsidR="00C138E1" w:rsidRDefault="00C138E1" w:rsidP="00C138E1">
      <w:pPr>
        <w:pStyle w:val="a3"/>
      </w:pPr>
      <w:r>
        <w:t>10. Заключительные положения.</w:t>
      </w:r>
    </w:p>
    <w:p w:rsidR="00C138E1" w:rsidRDefault="00C138E1" w:rsidP="00C138E1">
      <w:pPr>
        <w:pStyle w:val="a3"/>
      </w:pPr>
    </w:p>
    <w:p w:rsidR="00C138E1" w:rsidRDefault="00C138E1" w:rsidP="00C138E1">
      <w:pPr>
        <w:pStyle w:val="a3"/>
        <w:jc w:val="both"/>
        <w:rPr>
          <w:b w:val="0"/>
        </w:rPr>
      </w:pPr>
      <w:r>
        <w:rPr>
          <w:b w:val="0"/>
        </w:rPr>
        <w:t>10.1. Ни одна из сторон не имеет право передавать свои обязательства по настоящему договору третьей стороне без письменного согласия другой стороны.</w:t>
      </w:r>
    </w:p>
    <w:p w:rsidR="00C138E1" w:rsidRDefault="00C138E1" w:rsidP="00C138E1">
      <w:pPr>
        <w:pStyle w:val="a3"/>
        <w:jc w:val="both"/>
        <w:rPr>
          <w:b w:val="0"/>
        </w:rPr>
      </w:pPr>
      <w:r>
        <w:rPr>
          <w:b w:val="0"/>
        </w:rPr>
        <w:t>10.2. Настоящий договор составлен в двух экземплярах, имеющих одинаковую юридическую силу, один экземпляр находится у Заказчика, другой - у Исполнителя.</w:t>
      </w:r>
    </w:p>
    <w:p w:rsidR="00C138E1" w:rsidRDefault="00C138E1" w:rsidP="00C138E1">
      <w:pPr>
        <w:pStyle w:val="a3"/>
        <w:jc w:val="left"/>
      </w:pPr>
    </w:p>
    <w:p w:rsidR="00C138E1" w:rsidRDefault="00C138E1" w:rsidP="00C138E1">
      <w:pPr>
        <w:pStyle w:val="a3"/>
      </w:pPr>
    </w:p>
    <w:p w:rsidR="00C138E1" w:rsidRDefault="00C138E1" w:rsidP="00C138E1">
      <w:pPr>
        <w:pStyle w:val="a3"/>
      </w:pPr>
      <w:r>
        <w:t xml:space="preserve">     </w:t>
      </w:r>
    </w:p>
    <w:p w:rsidR="00C138E1" w:rsidRDefault="00C138E1" w:rsidP="00C138E1">
      <w:pPr>
        <w:pStyle w:val="a3"/>
      </w:pPr>
      <w:r>
        <w:t xml:space="preserve"> </w:t>
      </w:r>
    </w:p>
    <w:p w:rsidR="00C138E1" w:rsidRDefault="00C138E1" w:rsidP="00C138E1">
      <w:pPr>
        <w:pStyle w:val="a3"/>
      </w:pPr>
      <w:r>
        <w:t xml:space="preserve"> </w:t>
      </w:r>
    </w:p>
    <w:p w:rsidR="00C138E1" w:rsidRDefault="00C138E1" w:rsidP="00C138E1">
      <w:pPr>
        <w:pStyle w:val="a3"/>
      </w:pPr>
      <w:r>
        <w:lastRenderedPageBreak/>
        <w:t xml:space="preserve"> </w:t>
      </w:r>
    </w:p>
    <w:p w:rsidR="00C138E1" w:rsidRDefault="00C138E1" w:rsidP="00C138E1">
      <w:pPr>
        <w:pStyle w:val="a3"/>
      </w:pPr>
    </w:p>
    <w:p w:rsidR="00C138E1" w:rsidRDefault="00C138E1" w:rsidP="00C138E1">
      <w:pPr>
        <w:pStyle w:val="a3"/>
      </w:pPr>
    </w:p>
    <w:p w:rsidR="00C138E1" w:rsidRDefault="00C138E1" w:rsidP="00C138E1">
      <w:pPr>
        <w:pStyle w:val="a3"/>
      </w:pPr>
      <w:r>
        <w:t>11. Адреса и реквизиты сторон.</w:t>
      </w:r>
    </w:p>
    <w:p w:rsidR="00C138E1" w:rsidRDefault="00C138E1" w:rsidP="00C138E1">
      <w:pPr>
        <w:pStyle w:val="a3"/>
        <w:rPr>
          <w:b w:val="0"/>
        </w:rPr>
      </w:pPr>
    </w:p>
    <w:p w:rsidR="00C138E1" w:rsidRDefault="00C138E1" w:rsidP="00C138E1">
      <w:pPr>
        <w:pStyle w:val="a3"/>
        <w:jc w:val="left"/>
      </w:pPr>
      <w:r>
        <w:rPr>
          <w:b w:val="0"/>
        </w:rPr>
        <w:t xml:space="preserve">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873"/>
      </w:tblGrid>
      <w:tr w:rsidR="00C138E1" w:rsidTr="00A83967">
        <w:tc>
          <w:tcPr>
            <w:tcW w:w="4898" w:type="dxa"/>
          </w:tcPr>
          <w:p w:rsidR="00C138E1" w:rsidRDefault="00C138E1" w:rsidP="00A83967">
            <w:pPr>
              <w:pStyle w:val="a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ИСПОЛНИТЕЛЬ</w:t>
            </w:r>
          </w:p>
          <w:p w:rsidR="00C138E1" w:rsidRDefault="00C138E1" w:rsidP="00A83967">
            <w:pPr>
              <w:pStyle w:val="a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:rsidR="00C138E1" w:rsidRDefault="00C138E1" w:rsidP="00A8396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«Центр перинатальной профилактики»</w:t>
            </w:r>
          </w:p>
          <w:p w:rsidR="00C138E1" w:rsidRDefault="00C138E1" w:rsidP="00A8396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 w:rsidRPr="00DE3AF0">
              <w:rPr>
                <w:bCs/>
                <w:sz w:val="24"/>
                <w:szCs w:val="24"/>
              </w:rPr>
              <w:t>Нур</w:t>
            </w:r>
            <w:proofErr w:type="spellEnd"/>
            <w:r w:rsidRPr="00DE3AF0">
              <w:rPr>
                <w:bCs/>
                <w:sz w:val="24"/>
                <w:szCs w:val="24"/>
              </w:rPr>
              <w:t>-Султан, пр. Абая, 8, ВП 19</w:t>
            </w:r>
          </w:p>
          <w:p w:rsidR="00C138E1" w:rsidRDefault="00C138E1" w:rsidP="00A8396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 080440002183</w:t>
            </w:r>
          </w:p>
          <w:p w:rsidR="00C138E1" w:rsidRDefault="00C138E1" w:rsidP="00A8396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40 75 27, факс: 40 73 82</w:t>
            </w:r>
          </w:p>
          <w:p w:rsidR="00C138E1" w:rsidRDefault="00C138E1" w:rsidP="00A8396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13002969 от 26.02.2013 г.</w:t>
            </w:r>
          </w:p>
          <w:p w:rsidR="00C138E1" w:rsidRDefault="00C138E1" w:rsidP="00A8396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ТОО «Центр перинатальной профилактики»</w:t>
            </w:r>
          </w:p>
          <w:p w:rsidR="00C138E1" w:rsidRDefault="00C138E1" w:rsidP="00A83967">
            <w:pPr>
              <w:pStyle w:val="a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Смагулов</w:t>
            </w:r>
            <w:proofErr w:type="spellEnd"/>
            <w:r>
              <w:rPr>
                <w:sz w:val="24"/>
                <w:szCs w:val="24"/>
              </w:rPr>
              <w:t xml:space="preserve"> Р.А. </w:t>
            </w:r>
          </w:p>
          <w:p w:rsidR="00C138E1" w:rsidRDefault="00C138E1" w:rsidP="00A8396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C138E1" w:rsidRDefault="00C138E1" w:rsidP="00A83967">
            <w:pPr>
              <w:pStyle w:val="a8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 xml:space="preserve">                               ЗАКАЗЧИК </w:t>
            </w:r>
          </w:p>
          <w:p w:rsidR="00C138E1" w:rsidRDefault="00C138E1" w:rsidP="00A83967">
            <w:pPr>
              <w:pStyle w:val="a8"/>
              <w:rPr>
                <w:b/>
                <w:bCs/>
                <w:smallCaps/>
                <w:sz w:val="24"/>
                <w:szCs w:val="24"/>
              </w:rPr>
            </w:pPr>
          </w:p>
          <w:p w:rsidR="00C138E1" w:rsidRDefault="00C138E1" w:rsidP="00A83967">
            <w:pPr>
              <w:pStyle w:val="a8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____________________________________</w:t>
            </w:r>
          </w:p>
          <w:p w:rsidR="00C138E1" w:rsidRDefault="00C138E1" w:rsidP="00A83967">
            <w:pPr>
              <w:pStyle w:val="a8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____________________________________</w:t>
            </w:r>
          </w:p>
          <w:p w:rsidR="00C138E1" w:rsidRDefault="00C138E1" w:rsidP="00A83967">
            <w:pPr>
              <w:pStyle w:val="a8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____________________________________</w:t>
            </w:r>
          </w:p>
          <w:p w:rsidR="00C138E1" w:rsidRDefault="00C138E1" w:rsidP="00A83967">
            <w:pPr>
              <w:pStyle w:val="a8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____________________________________</w:t>
            </w:r>
          </w:p>
          <w:p w:rsidR="00C138E1" w:rsidRDefault="00C138E1" w:rsidP="00A83967">
            <w:pPr>
              <w:pStyle w:val="a8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____________________________________</w:t>
            </w:r>
          </w:p>
          <w:p w:rsidR="00C138E1" w:rsidRDefault="00C138E1" w:rsidP="00A83967">
            <w:pPr>
              <w:pStyle w:val="a8"/>
              <w:rPr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____________________________________</w:t>
            </w:r>
            <w:r>
              <w:rPr>
                <w:b/>
                <w:bCs/>
                <w:smallCaps/>
                <w:sz w:val="24"/>
                <w:szCs w:val="24"/>
              </w:rPr>
              <w:br/>
              <w:t>____________________________________</w:t>
            </w:r>
            <w:r>
              <w:rPr>
                <w:b/>
                <w:bCs/>
                <w:smallCaps/>
                <w:sz w:val="24"/>
                <w:szCs w:val="24"/>
              </w:rPr>
              <w:br/>
              <w:t>____________________________________</w:t>
            </w:r>
          </w:p>
        </w:tc>
      </w:tr>
    </w:tbl>
    <w:p w:rsidR="00C138E1" w:rsidRDefault="00C138E1" w:rsidP="00C138E1">
      <w:pPr>
        <w:jc w:val="right"/>
        <w:rPr>
          <w:b/>
          <w:sz w:val="22"/>
          <w:szCs w:val="22"/>
        </w:rPr>
      </w:pPr>
    </w:p>
    <w:p w:rsidR="00C138E1" w:rsidRDefault="00C138E1" w:rsidP="00C138E1">
      <w:pPr>
        <w:jc w:val="right"/>
        <w:rPr>
          <w:b/>
          <w:sz w:val="22"/>
          <w:szCs w:val="22"/>
        </w:rPr>
      </w:pPr>
    </w:p>
    <w:p w:rsidR="00C138E1" w:rsidRDefault="00C138E1" w:rsidP="00C138E1">
      <w:pPr>
        <w:jc w:val="right"/>
        <w:rPr>
          <w:b/>
          <w:sz w:val="22"/>
          <w:szCs w:val="22"/>
        </w:rPr>
      </w:pPr>
    </w:p>
    <w:p w:rsidR="00C138E1" w:rsidRDefault="00C138E1" w:rsidP="00C138E1">
      <w:pPr>
        <w:jc w:val="right"/>
        <w:rPr>
          <w:b/>
          <w:sz w:val="22"/>
          <w:szCs w:val="22"/>
        </w:rPr>
      </w:pPr>
    </w:p>
    <w:p w:rsidR="00C138E1" w:rsidRDefault="00C138E1" w:rsidP="00C138E1">
      <w:pPr>
        <w:jc w:val="right"/>
        <w:rPr>
          <w:b/>
          <w:sz w:val="22"/>
          <w:szCs w:val="22"/>
        </w:rPr>
      </w:pPr>
    </w:p>
    <w:p w:rsidR="00C138E1" w:rsidRDefault="00C138E1" w:rsidP="00C138E1">
      <w:pPr>
        <w:jc w:val="right"/>
        <w:rPr>
          <w:b/>
          <w:sz w:val="22"/>
          <w:szCs w:val="22"/>
        </w:rPr>
      </w:pPr>
    </w:p>
    <w:p w:rsidR="00C138E1" w:rsidRDefault="00C138E1" w:rsidP="00C138E1">
      <w:pPr>
        <w:jc w:val="right"/>
        <w:rPr>
          <w:b/>
          <w:sz w:val="22"/>
          <w:szCs w:val="22"/>
        </w:rPr>
      </w:pPr>
    </w:p>
    <w:p w:rsidR="00C138E1" w:rsidRDefault="00C138E1" w:rsidP="00C138E1">
      <w:pPr>
        <w:jc w:val="right"/>
        <w:rPr>
          <w:b/>
          <w:sz w:val="22"/>
          <w:szCs w:val="22"/>
        </w:rPr>
      </w:pPr>
    </w:p>
    <w:p w:rsidR="00C138E1" w:rsidRDefault="00C138E1" w:rsidP="00C138E1">
      <w:pPr>
        <w:jc w:val="right"/>
        <w:rPr>
          <w:b/>
          <w:sz w:val="22"/>
          <w:szCs w:val="22"/>
        </w:rPr>
      </w:pPr>
    </w:p>
    <w:p w:rsidR="00C138E1" w:rsidRDefault="00C138E1" w:rsidP="00C138E1">
      <w:pPr>
        <w:jc w:val="right"/>
        <w:rPr>
          <w:b/>
          <w:sz w:val="22"/>
          <w:szCs w:val="22"/>
        </w:rPr>
      </w:pPr>
    </w:p>
    <w:p w:rsidR="00C138E1" w:rsidRDefault="00C138E1" w:rsidP="00C138E1">
      <w:pPr>
        <w:jc w:val="right"/>
        <w:rPr>
          <w:b/>
          <w:sz w:val="22"/>
          <w:szCs w:val="22"/>
        </w:rPr>
      </w:pPr>
    </w:p>
    <w:p w:rsidR="00C138E1" w:rsidRDefault="00C138E1" w:rsidP="00C138E1">
      <w:pPr>
        <w:jc w:val="right"/>
        <w:rPr>
          <w:b/>
          <w:sz w:val="22"/>
          <w:szCs w:val="22"/>
        </w:rPr>
      </w:pPr>
    </w:p>
    <w:p w:rsidR="00C138E1" w:rsidRDefault="00C138E1" w:rsidP="00C138E1">
      <w:pPr>
        <w:jc w:val="right"/>
        <w:rPr>
          <w:b/>
          <w:sz w:val="22"/>
          <w:szCs w:val="22"/>
        </w:rPr>
      </w:pPr>
    </w:p>
    <w:p w:rsidR="00C138E1" w:rsidRDefault="00C138E1" w:rsidP="00C138E1">
      <w:pPr>
        <w:jc w:val="right"/>
        <w:rPr>
          <w:b/>
          <w:sz w:val="22"/>
          <w:szCs w:val="22"/>
        </w:rPr>
      </w:pPr>
    </w:p>
    <w:p w:rsidR="00C138E1" w:rsidRDefault="00C138E1"/>
    <w:p w:rsidR="00C138E1" w:rsidRPr="00C138E1" w:rsidRDefault="00C138E1" w:rsidP="00C138E1"/>
    <w:p w:rsidR="00C138E1" w:rsidRPr="00C138E1" w:rsidRDefault="00C138E1" w:rsidP="00C138E1"/>
    <w:p w:rsidR="00C138E1" w:rsidRPr="00C138E1" w:rsidRDefault="00C138E1" w:rsidP="00C138E1"/>
    <w:p w:rsidR="00C138E1" w:rsidRPr="00C138E1" w:rsidRDefault="00C138E1" w:rsidP="00C138E1"/>
    <w:p w:rsidR="00C138E1" w:rsidRPr="00C138E1" w:rsidRDefault="00C138E1" w:rsidP="00C138E1"/>
    <w:p w:rsidR="00C138E1" w:rsidRPr="00C138E1" w:rsidRDefault="00C138E1" w:rsidP="00C138E1"/>
    <w:p w:rsidR="00C138E1" w:rsidRPr="00C138E1" w:rsidRDefault="00C138E1" w:rsidP="00C138E1"/>
    <w:p w:rsidR="00C138E1" w:rsidRPr="00C138E1" w:rsidRDefault="00C138E1" w:rsidP="00C138E1"/>
    <w:p w:rsidR="00C138E1" w:rsidRPr="00C138E1" w:rsidRDefault="00C138E1" w:rsidP="00C138E1"/>
    <w:p w:rsidR="00C138E1" w:rsidRPr="00C138E1" w:rsidRDefault="00C138E1" w:rsidP="00C138E1"/>
    <w:p w:rsidR="00C138E1" w:rsidRPr="00C138E1" w:rsidRDefault="00C138E1" w:rsidP="00C138E1"/>
    <w:p w:rsidR="00C138E1" w:rsidRPr="00C138E1" w:rsidRDefault="00C138E1" w:rsidP="00C138E1"/>
    <w:p w:rsidR="00C138E1" w:rsidRPr="00C138E1" w:rsidRDefault="00C138E1" w:rsidP="00C138E1"/>
    <w:p w:rsidR="00C138E1" w:rsidRPr="00C138E1" w:rsidRDefault="00C138E1" w:rsidP="00C138E1"/>
    <w:p w:rsidR="00C138E1" w:rsidRPr="00C138E1" w:rsidRDefault="00C138E1" w:rsidP="00C138E1"/>
    <w:p w:rsidR="00C138E1" w:rsidRPr="00C138E1" w:rsidRDefault="00C138E1" w:rsidP="00C138E1"/>
    <w:p w:rsidR="00C138E1" w:rsidRPr="00C138E1" w:rsidRDefault="00C138E1" w:rsidP="00C138E1"/>
    <w:p w:rsidR="00C138E1" w:rsidRPr="00C138E1" w:rsidRDefault="00C138E1" w:rsidP="00C138E1"/>
    <w:p w:rsidR="00C138E1" w:rsidRPr="00C138E1" w:rsidRDefault="00C138E1" w:rsidP="00C138E1"/>
    <w:p w:rsidR="00C138E1" w:rsidRPr="00C138E1" w:rsidRDefault="00C138E1" w:rsidP="00C138E1"/>
    <w:p w:rsidR="00C138E1" w:rsidRDefault="00C138E1" w:rsidP="00C138E1"/>
    <w:p w:rsidR="00C138E1" w:rsidRDefault="00C138E1" w:rsidP="00C138E1"/>
    <w:p w:rsidR="00C138E1" w:rsidRDefault="00C138E1" w:rsidP="00C138E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138E1" w:rsidRDefault="00C138E1" w:rsidP="00C138E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138E1" w:rsidRDefault="00C138E1" w:rsidP="00C138E1">
      <w:pPr>
        <w:jc w:val="right"/>
        <w:rPr>
          <w:b/>
          <w:sz w:val="22"/>
          <w:szCs w:val="22"/>
        </w:rPr>
      </w:pPr>
    </w:p>
    <w:p w:rsidR="00C138E1" w:rsidRDefault="00C138E1" w:rsidP="00C138E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Приложение №1 </w:t>
      </w:r>
    </w:p>
    <w:p w:rsidR="00C138E1" w:rsidRDefault="00C138E1" w:rsidP="00C138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138E1" w:rsidRDefault="00C138E1" w:rsidP="00C138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медицинского наблюдения детей от 0 до 1 года. </w:t>
      </w:r>
    </w:p>
    <w:p w:rsidR="00C138E1" w:rsidRDefault="00C138E1" w:rsidP="00C138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138E1" w:rsidRDefault="00C138E1" w:rsidP="00C138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медицинских услуг  </w:t>
      </w:r>
    </w:p>
    <w:p w:rsidR="00C138E1" w:rsidRDefault="00C138E1" w:rsidP="00C138E1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126"/>
        <w:gridCol w:w="2092"/>
      </w:tblGrid>
      <w:tr w:rsidR="00C138E1" w:rsidTr="00A83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</w:t>
            </w:r>
          </w:p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обязательный минимум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</w:t>
            </w:r>
          </w:p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максимум</w:t>
            </w:r>
          </w:p>
        </w:tc>
      </w:tr>
      <w:tr w:rsidR="00C138E1" w:rsidTr="00A8396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Консультации врачей:</w:t>
            </w:r>
          </w:p>
        </w:tc>
      </w:tr>
      <w:tr w:rsidR="00C138E1" w:rsidTr="00A83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Патронаж педиатра на дому 1-ый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раза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раза</w:t>
            </w:r>
          </w:p>
        </w:tc>
      </w:tr>
      <w:tr w:rsidR="00C138E1" w:rsidTr="00A83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Патронаж педиатра на дому 2-ой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раза</w:t>
            </w:r>
          </w:p>
        </w:tc>
      </w:tr>
      <w:tr w:rsidR="00C138E1" w:rsidTr="00A83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Патронаж педиатра на дому 3-ий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раза</w:t>
            </w:r>
          </w:p>
        </w:tc>
      </w:tr>
      <w:tr w:rsidR="00C138E1" w:rsidTr="00A83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Плановые осмотры педиатра в ЦПП с 4- х до 12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месяц</w:t>
            </w:r>
          </w:p>
        </w:tc>
      </w:tr>
      <w:tr w:rsidR="00C138E1" w:rsidTr="00A83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Осмотры педиатра в случае острого заболевания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C138E1" w:rsidTr="00A83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Осмотры педиатра на дому при заболевании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температуре выше 38</w:t>
            </w:r>
            <w:proofErr w:type="gramStart"/>
            <w:r>
              <w:rPr>
                <w:sz w:val="24"/>
                <w:szCs w:val="24"/>
                <w:lang w:eastAsia="en-US"/>
              </w:rPr>
              <w:t>º С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раз</w:t>
            </w:r>
          </w:p>
        </w:tc>
      </w:tr>
      <w:tr w:rsidR="00C138E1" w:rsidTr="00A83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Осмотр невропатолога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раза в год</w:t>
            </w:r>
          </w:p>
        </w:tc>
      </w:tr>
      <w:tr w:rsidR="00C138E1" w:rsidTr="00A83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Осмотр хирурга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раза в год</w:t>
            </w:r>
          </w:p>
        </w:tc>
      </w:tr>
      <w:tr w:rsidR="00C138E1" w:rsidTr="00A83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Осмотр ортопеда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раза в год</w:t>
            </w:r>
          </w:p>
        </w:tc>
      </w:tr>
      <w:tr w:rsidR="00C138E1" w:rsidTr="00A83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Осмотр офтальмолога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раза в год</w:t>
            </w:r>
          </w:p>
        </w:tc>
      </w:tr>
      <w:tr w:rsidR="00C138E1" w:rsidTr="00A83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Осмотр отоларинголога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раза в год  и один пролеченный случай острого заболевания</w:t>
            </w:r>
          </w:p>
        </w:tc>
      </w:tr>
      <w:tr w:rsidR="00C138E1" w:rsidTr="00A83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Осмотр кардиолога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ind w:firstLine="708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год при необходимости</w:t>
            </w:r>
          </w:p>
        </w:tc>
      </w:tr>
      <w:tr w:rsidR="00C138E1" w:rsidTr="00A83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Осмотр аллерголога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при необходимости</w:t>
            </w:r>
          </w:p>
        </w:tc>
      </w:tr>
      <w:tr w:rsidR="00C138E1" w:rsidTr="00A8396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Патронаж медицинской сестры на дому:</w:t>
            </w:r>
          </w:p>
        </w:tc>
      </w:tr>
      <w:tr w:rsidR="00C138E1" w:rsidTr="00A83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1- </w:t>
            </w:r>
            <w:proofErr w:type="spellStart"/>
            <w:r>
              <w:rPr>
                <w:sz w:val="24"/>
                <w:szCs w:val="24"/>
                <w:lang w:eastAsia="en-US"/>
              </w:rPr>
              <w:t>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месяц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раза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раза</w:t>
            </w:r>
          </w:p>
        </w:tc>
      </w:tr>
      <w:tr w:rsidR="00C138E1" w:rsidTr="00A83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2- </w:t>
            </w:r>
            <w:proofErr w:type="gramStart"/>
            <w:r>
              <w:rPr>
                <w:sz w:val="24"/>
                <w:szCs w:val="24"/>
                <w:lang w:eastAsia="en-US"/>
              </w:rPr>
              <w:t>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раза</w:t>
            </w:r>
          </w:p>
        </w:tc>
      </w:tr>
      <w:tr w:rsidR="00C138E1" w:rsidTr="00A83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3- </w:t>
            </w:r>
            <w:proofErr w:type="spellStart"/>
            <w:r>
              <w:rPr>
                <w:sz w:val="24"/>
                <w:szCs w:val="24"/>
                <w:lang w:eastAsia="en-US"/>
              </w:rPr>
              <w:t>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раза</w:t>
            </w:r>
          </w:p>
        </w:tc>
      </w:tr>
      <w:tr w:rsidR="00C138E1" w:rsidTr="00A8396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Лабораторное обследование:</w:t>
            </w:r>
          </w:p>
        </w:tc>
      </w:tr>
      <w:tr w:rsidR="00C138E1" w:rsidTr="00A83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раза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показаниям</w:t>
            </w:r>
          </w:p>
        </w:tc>
      </w:tr>
      <w:tr w:rsidR="00C138E1" w:rsidTr="00A83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раза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показаниям</w:t>
            </w:r>
          </w:p>
        </w:tc>
      </w:tr>
      <w:tr w:rsidR="00C138E1" w:rsidTr="00A83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мочи по Нечипоренко, биохимический анализ крови (от 3 до 5 показателей)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rPr>
                <w:b/>
                <w:sz w:val="24"/>
                <w:szCs w:val="24"/>
                <w:lang w:eastAsia="en-US"/>
              </w:rPr>
            </w:pPr>
          </w:p>
          <w:p w:rsidR="00C138E1" w:rsidRDefault="00C138E1" w:rsidP="00A83967">
            <w:pPr>
              <w:ind w:firstLine="708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138E1" w:rsidRDefault="00C138E1" w:rsidP="00A83967">
            <w:pPr>
              <w:ind w:firstLine="7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</w:t>
            </w:r>
          </w:p>
        </w:tc>
      </w:tr>
      <w:tr w:rsidR="00C138E1" w:rsidTr="00A83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Кал </w:t>
            </w:r>
            <w:proofErr w:type="gramStart"/>
            <w:r>
              <w:rPr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я</w:t>
            </w:r>
            <w:proofErr w:type="gramEnd"/>
            <w:r>
              <w:rPr>
                <w:sz w:val="24"/>
                <w:szCs w:val="24"/>
                <w:lang w:eastAsia="en-US"/>
              </w:rPr>
              <w:t>/глист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1раз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</w:t>
            </w:r>
          </w:p>
        </w:tc>
      </w:tr>
      <w:tr w:rsidR="00C138E1" w:rsidTr="00A83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Кал на </w:t>
            </w:r>
            <w:proofErr w:type="spellStart"/>
            <w:r>
              <w:rPr>
                <w:sz w:val="24"/>
                <w:szCs w:val="24"/>
                <w:lang w:eastAsia="en-US"/>
              </w:rPr>
              <w:t>копрологию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</w:t>
            </w:r>
          </w:p>
        </w:tc>
      </w:tr>
      <w:tr w:rsidR="00C138E1" w:rsidTr="00A83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 на дисбактериоз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</w:t>
            </w:r>
          </w:p>
        </w:tc>
      </w:tr>
      <w:tr w:rsidR="00C138E1" w:rsidTr="00A83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Бак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осев на патогенную флору (не более 2-х точек)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</w:t>
            </w:r>
          </w:p>
        </w:tc>
      </w:tr>
      <w:tr w:rsidR="00C138E1" w:rsidTr="00A8396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УЗ диагностика:</w:t>
            </w:r>
          </w:p>
        </w:tc>
      </w:tr>
      <w:tr w:rsidR="00C138E1" w:rsidTr="00A83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Нейросонография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(УЗИ ГМ)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</w:t>
            </w:r>
          </w:p>
        </w:tc>
      </w:tr>
      <w:tr w:rsidR="00C138E1" w:rsidTr="00A83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УЗИ почек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раз</w:t>
            </w:r>
          </w:p>
        </w:tc>
      </w:tr>
      <w:tr w:rsidR="00C138E1" w:rsidTr="00A83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УЗИ ОБП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</w:t>
            </w:r>
          </w:p>
        </w:tc>
      </w:tr>
      <w:tr w:rsidR="00C138E1" w:rsidTr="00A83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УЗИ тазобедренных суставов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</w:t>
            </w:r>
          </w:p>
        </w:tc>
      </w:tr>
      <w:tr w:rsidR="00C138E1" w:rsidTr="00A83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ЭХО </w:t>
            </w:r>
            <w:proofErr w:type="gramStart"/>
            <w:r>
              <w:rPr>
                <w:sz w:val="24"/>
                <w:szCs w:val="24"/>
                <w:lang w:eastAsia="en-US"/>
              </w:rPr>
              <w:t>КГ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(УЗИ сердца)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</w:t>
            </w:r>
          </w:p>
        </w:tc>
      </w:tr>
      <w:tr w:rsidR="00C138E1" w:rsidTr="00A83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------</w:t>
            </w:r>
          </w:p>
          <w:p w:rsidR="00C138E1" w:rsidRDefault="00C138E1" w:rsidP="00A8396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при необходимости</w:t>
            </w:r>
          </w:p>
        </w:tc>
      </w:tr>
      <w:tr w:rsidR="00C138E1" w:rsidTr="00A83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Иммунизация в рамках национального календаря профилактических прививок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календарю проф. прививок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календарю </w:t>
            </w:r>
            <w:proofErr w:type="spellStart"/>
            <w:r>
              <w:rPr>
                <w:sz w:val="24"/>
                <w:szCs w:val="24"/>
                <w:lang w:eastAsia="en-US"/>
              </w:rPr>
              <w:t>проф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sz w:val="24"/>
                <w:szCs w:val="24"/>
                <w:lang w:eastAsia="en-US"/>
              </w:rPr>
              <w:t>рививок</w:t>
            </w:r>
            <w:proofErr w:type="spellEnd"/>
          </w:p>
        </w:tc>
      </w:tr>
      <w:tr w:rsidR="00C138E1" w:rsidTr="00A8396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Дополнительные услуги:</w:t>
            </w:r>
          </w:p>
        </w:tc>
      </w:tr>
      <w:tr w:rsidR="00C138E1" w:rsidTr="00A83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Массаж на дому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курс – 10 дней</w:t>
            </w:r>
          </w:p>
        </w:tc>
      </w:tr>
      <w:tr w:rsidR="00C138E1" w:rsidTr="00A83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Фототерапия на дому (УФ лампа)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rPr>
                <w:b/>
                <w:sz w:val="24"/>
                <w:szCs w:val="24"/>
                <w:lang w:eastAsia="en-US"/>
              </w:rPr>
            </w:pPr>
          </w:p>
          <w:p w:rsidR="00C138E1" w:rsidRDefault="00C138E1" w:rsidP="00A83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E1" w:rsidRDefault="00C138E1" w:rsidP="00A839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аренда фотолампы на дом 3 дня</w:t>
            </w:r>
          </w:p>
        </w:tc>
      </w:tr>
    </w:tbl>
    <w:p w:rsidR="00C138E1" w:rsidRDefault="00C138E1" w:rsidP="00C138E1">
      <w:pPr>
        <w:rPr>
          <w:b/>
          <w:sz w:val="24"/>
          <w:szCs w:val="24"/>
        </w:rPr>
      </w:pPr>
    </w:p>
    <w:p w:rsidR="00C138E1" w:rsidRDefault="00C138E1" w:rsidP="00C138E1">
      <w:pPr>
        <w:rPr>
          <w:sz w:val="24"/>
          <w:szCs w:val="24"/>
        </w:rPr>
      </w:pPr>
    </w:p>
    <w:p w:rsidR="00C138E1" w:rsidRDefault="00C138E1" w:rsidP="00C138E1">
      <w:pPr>
        <w:tabs>
          <w:tab w:val="left" w:pos="119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С приложением </w:t>
      </w:r>
      <w:proofErr w:type="gramStart"/>
      <w:r>
        <w:rPr>
          <w:b/>
          <w:sz w:val="24"/>
          <w:szCs w:val="24"/>
        </w:rPr>
        <w:t>ознакомлен</w:t>
      </w:r>
      <w:proofErr w:type="gramEnd"/>
      <w:r>
        <w:rPr>
          <w:b/>
          <w:sz w:val="24"/>
          <w:szCs w:val="24"/>
        </w:rPr>
        <w:t xml:space="preserve"> (-а)</w:t>
      </w:r>
      <w:r>
        <w:rPr>
          <w:sz w:val="24"/>
          <w:szCs w:val="24"/>
        </w:rPr>
        <w:t xml:space="preserve">    ___________________ </w:t>
      </w:r>
    </w:p>
    <w:p w:rsidR="00C138E1" w:rsidRDefault="00C138E1" w:rsidP="00C138E1">
      <w:pPr>
        <w:tabs>
          <w:tab w:val="left" w:pos="6949"/>
        </w:tabs>
        <w:jc w:val="right"/>
        <w:rPr>
          <w:b/>
          <w:sz w:val="24"/>
          <w:szCs w:val="24"/>
        </w:rPr>
      </w:pPr>
    </w:p>
    <w:p w:rsidR="00C138E1" w:rsidRDefault="00C138E1" w:rsidP="00C138E1">
      <w:pPr>
        <w:tabs>
          <w:tab w:val="left" w:pos="6949"/>
        </w:tabs>
        <w:rPr>
          <w:b/>
          <w:sz w:val="24"/>
          <w:szCs w:val="24"/>
        </w:rPr>
      </w:pPr>
    </w:p>
    <w:p w:rsidR="00C138E1" w:rsidRDefault="00C138E1" w:rsidP="00C138E1">
      <w:pPr>
        <w:tabs>
          <w:tab w:val="left" w:pos="6949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138E1" w:rsidRDefault="00C138E1" w:rsidP="00C138E1">
      <w:pPr>
        <w:tabs>
          <w:tab w:val="left" w:pos="6949"/>
        </w:tabs>
        <w:jc w:val="right"/>
        <w:rPr>
          <w:b/>
          <w:sz w:val="24"/>
          <w:szCs w:val="24"/>
        </w:rPr>
      </w:pPr>
    </w:p>
    <w:p w:rsidR="00C138E1" w:rsidRDefault="00C138E1" w:rsidP="00C138E1">
      <w:pPr>
        <w:tabs>
          <w:tab w:val="left" w:pos="6949"/>
        </w:tabs>
        <w:jc w:val="right"/>
        <w:rPr>
          <w:b/>
          <w:sz w:val="24"/>
          <w:szCs w:val="24"/>
        </w:rPr>
      </w:pPr>
    </w:p>
    <w:p w:rsidR="00C138E1" w:rsidRDefault="00C138E1" w:rsidP="00C138E1">
      <w:pPr>
        <w:tabs>
          <w:tab w:val="left" w:pos="6949"/>
        </w:tabs>
        <w:jc w:val="right"/>
        <w:rPr>
          <w:b/>
          <w:sz w:val="24"/>
          <w:szCs w:val="24"/>
        </w:rPr>
      </w:pPr>
    </w:p>
    <w:p w:rsidR="00C138E1" w:rsidRDefault="00C138E1" w:rsidP="00C138E1"/>
    <w:p w:rsidR="00C138E1" w:rsidRDefault="00C138E1" w:rsidP="00C138E1"/>
    <w:p w:rsidR="00C138E1" w:rsidRDefault="00C138E1" w:rsidP="00C138E1"/>
    <w:p w:rsidR="00C138E1" w:rsidRDefault="00C138E1" w:rsidP="00C138E1"/>
    <w:p w:rsidR="00C138E1" w:rsidRDefault="00C138E1" w:rsidP="00C138E1"/>
    <w:p w:rsidR="00C138E1" w:rsidRDefault="00C138E1" w:rsidP="00C138E1"/>
    <w:p w:rsidR="00C138E1" w:rsidRDefault="00C138E1" w:rsidP="00C138E1"/>
    <w:p w:rsidR="00C138E1" w:rsidRDefault="00C138E1" w:rsidP="00C138E1"/>
    <w:p w:rsidR="00C138E1" w:rsidRDefault="00C138E1" w:rsidP="00C138E1"/>
    <w:p w:rsidR="00C138E1" w:rsidRDefault="00C138E1" w:rsidP="00C138E1"/>
    <w:p w:rsidR="00C138E1" w:rsidRDefault="00C138E1" w:rsidP="00C138E1"/>
    <w:p w:rsidR="00C138E1" w:rsidRDefault="00C138E1" w:rsidP="00C138E1"/>
    <w:p w:rsidR="00C138E1" w:rsidRDefault="00C138E1" w:rsidP="00C138E1"/>
    <w:p w:rsidR="00C138E1" w:rsidRDefault="00C138E1" w:rsidP="00C138E1"/>
    <w:p w:rsidR="00C138E1" w:rsidRDefault="00C138E1" w:rsidP="00C138E1"/>
    <w:p w:rsidR="00C138E1" w:rsidRDefault="00C138E1" w:rsidP="00C138E1"/>
    <w:p w:rsidR="00C138E1" w:rsidRDefault="00C138E1" w:rsidP="00C138E1"/>
    <w:p w:rsidR="00C138E1" w:rsidRDefault="00C138E1" w:rsidP="00C138E1"/>
    <w:p w:rsidR="00C138E1" w:rsidRPr="00C138E1" w:rsidRDefault="00C138E1" w:rsidP="00C138E1"/>
    <w:p w:rsidR="00C138E1" w:rsidRPr="00C138E1" w:rsidRDefault="00C138E1" w:rsidP="00C138E1"/>
    <w:p w:rsidR="00C138E1" w:rsidRPr="00C138E1" w:rsidRDefault="00C138E1" w:rsidP="00C138E1"/>
    <w:p w:rsidR="00C138E1" w:rsidRPr="00C138E1" w:rsidRDefault="00C138E1" w:rsidP="00C138E1"/>
    <w:p w:rsidR="00C138E1" w:rsidRPr="00C138E1" w:rsidRDefault="00C138E1" w:rsidP="00C138E1"/>
    <w:p w:rsidR="00C138E1" w:rsidRPr="00C138E1" w:rsidRDefault="00C138E1" w:rsidP="00C138E1"/>
    <w:p w:rsidR="00C138E1" w:rsidRPr="00C138E1" w:rsidRDefault="00C138E1" w:rsidP="00C138E1"/>
    <w:p w:rsidR="00C138E1" w:rsidRPr="00C138E1" w:rsidRDefault="00C138E1" w:rsidP="00C138E1"/>
    <w:p w:rsidR="00C138E1" w:rsidRPr="00C138E1" w:rsidRDefault="00C138E1" w:rsidP="00C138E1"/>
    <w:p w:rsidR="00C138E1" w:rsidRPr="00C138E1" w:rsidRDefault="00C138E1" w:rsidP="00C138E1"/>
    <w:p w:rsidR="00C138E1" w:rsidRPr="00C138E1" w:rsidRDefault="00C138E1" w:rsidP="00C138E1"/>
    <w:p w:rsidR="00C138E1" w:rsidRPr="00C138E1" w:rsidRDefault="00C138E1" w:rsidP="00C138E1"/>
    <w:p w:rsidR="00C138E1" w:rsidRPr="00C138E1" w:rsidRDefault="00C138E1" w:rsidP="00C138E1"/>
    <w:p w:rsidR="00C138E1" w:rsidRDefault="00C138E1" w:rsidP="00C138E1"/>
    <w:p w:rsidR="00C138E1" w:rsidRDefault="00C138E1" w:rsidP="00C138E1"/>
    <w:p w:rsidR="00C138E1" w:rsidRDefault="00C138E1" w:rsidP="00C138E1">
      <w:pPr>
        <w:spacing w:before="100" w:beforeAutospacing="1" w:after="100" w:afterAutospacing="1"/>
        <w:jc w:val="right"/>
      </w:pPr>
      <w:r>
        <w:tab/>
        <w:t xml:space="preserve"> </w:t>
      </w:r>
    </w:p>
    <w:p w:rsidR="00C138E1" w:rsidRDefault="00C138E1" w:rsidP="00C138E1">
      <w:pPr>
        <w:spacing w:before="100" w:beforeAutospacing="1" w:after="100" w:afterAutospacing="1"/>
        <w:jc w:val="right"/>
      </w:pPr>
    </w:p>
    <w:p w:rsidR="00C138E1" w:rsidRDefault="00C138E1" w:rsidP="00C138E1">
      <w:pPr>
        <w:spacing w:before="100" w:beforeAutospacing="1" w:after="100" w:afterAutospacing="1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Приложение № 2. </w:t>
      </w:r>
    </w:p>
    <w:p w:rsidR="00C138E1" w:rsidRDefault="00C138E1" w:rsidP="00C138E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заболеваний и состояний, не подлежащих ведению в ЦПП:</w:t>
      </w:r>
    </w:p>
    <w:p w:rsidR="00C138E1" w:rsidRDefault="00C138E1" w:rsidP="00C138E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Болезнь, вызванная вирусом иммунодефицита человека, приобретенный иммунодефицит неуточненного происхождения и их осложнения;</w:t>
      </w:r>
    </w:p>
    <w:p w:rsidR="00C138E1" w:rsidRDefault="00C138E1" w:rsidP="00C138E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Особо опасные инфекционные болезни: чума, холера, оспа, желтая и другие </w:t>
      </w:r>
      <w:proofErr w:type="spellStart"/>
      <w:r>
        <w:rPr>
          <w:sz w:val="24"/>
          <w:szCs w:val="24"/>
        </w:rPr>
        <w:t>высококонтагиозные</w:t>
      </w:r>
      <w:proofErr w:type="spellEnd"/>
      <w:r>
        <w:rPr>
          <w:sz w:val="24"/>
          <w:szCs w:val="24"/>
        </w:rPr>
        <w:t xml:space="preserve"> вирусные геморрагические лихорадки;</w:t>
      </w:r>
    </w:p>
    <w:p w:rsidR="00C138E1" w:rsidRDefault="00C138E1" w:rsidP="00C138E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Различные травмы </w:t>
      </w:r>
    </w:p>
    <w:p w:rsidR="00C138E1" w:rsidRDefault="00C138E1" w:rsidP="00C138E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Туберкулез, </w:t>
      </w:r>
      <w:proofErr w:type="spellStart"/>
      <w:r>
        <w:rPr>
          <w:sz w:val="24"/>
          <w:szCs w:val="24"/>
        </w:rPr>
        <w:t>саркоидоз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муковисцидоз</w:t>
      </w:r>
      <w:proofErr w:type="spellEnd"/>
      <w:r>
        <w:rPr>
          <w:sz w:val="24"/>
          <w:szCs w:val="24"/>
        </w:rPr>
        <w:t>;</w:t>
      </w:r>
    </w:p>
    <w:p w:rsidR="00C138E1" w:rsidRDefault="00C138E1" w:rsidP="00C138E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Онкологические заболевания (злокачественные новообразования, в том числе кроветворной и лимфатической тканей, доброкачественные новообразования злокачественного течения); </w:t>
      </w:r>
    </w:p>
    <w:p w:rsidR="00C138E1" w:rsidRDefault="00C138E1" w:rsidP="00C138E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Врожденные, в том числе генетически обусловленные и наследственные заболевания, деформации и хромосомные нарушения; детский церебральный паралич; </w:t>
      </w:r>
    </w:p>
    <w:p w:rsidR="00C138E1" w:rsidRDefault="00C138E1" w:rsidP="00C138E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Осложненный сахарный диабет;</w:t>
      </w:r>
    </w:p>
    <w:p w:rsidR="00C138E1" w:rsidRDefault="00C138E1" w:rsidP="00C138E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Заболевания и травмы, вызванные ядерным взрывом, радиацией, военными действиями, народными волнениями, забастовками и стихийными бедствиями;</w:t>
      </w:r>
    </w:p>
    <w:p w:rsidR="00C138E1" w:rsidRDefault="00C138E1" w:rsidP="00C138E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Заболевания, сопровождающиеся хронической почечной или печеночной недостаточностью и требующие проведения хронического гемодиализа;</w:t>
      </w:r>
    </w:p>
    <w:p w:rsidR="00C138E1" w:rsidRDefault="00C138E1" w:rsidP="00C138E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Иммунологические и </w:t>
      </w:r>
      <w:proofErr w:type="spellStart"/>
      <w:r>
        <w:rPr>
          <w:sz w:val="24"/>
          <w:szCs w:val="24"/>
        </w:rPr>
        <w:t>аллергологические</w:t>
      </w:r>
      <w:proofErr w:type="spellEnd"/>
      <w:r>
        <w:rPr>
          <w:sz w:val="24"/>
          <w:szCs w:val="24"/>
        </w:rPr>
        <w:t xml:space="preserve"> исследования;  </w:t>
      </w:r>
    </w:p>
    <w:p w:rsidR="00C138E1" w:rsidRDefault="00C138E1" w:rsidP="00C138E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Хронический и острый  вирусный гепатит;</w:t>
      </w:r>
    </w:p>
    <w:p w:rsidR="00C138E1" w:rsidRDefault="00C138E1" w:rsidP="00C138E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В контракт не входит лечение хирургической патологии.</w:t>
      </w:r>
    </w:p>
    <w:p w:rsidR="00C138E1" w:rsidRDefault="00C138E1" w:rsidP="00C138E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Расходы на приобретение лекарственных препаратов, перевязочных материалов, медицинского оборудования. </w:t>
      </w:r>
    </w:p>
    <w:p w:rsidR="00C138E1" w:rsidRDefault="00C138E1" w:rsidP="00C138E1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 выявлении </w:t>
      </w:r>
      <w:proofErr w:type="spellStart"/>
      <w:r>
        <w:rPr>
          <w:b/>
          <w:bCs/>
          <w:sz w:val="24"/>
          <w:szCs w:val="24"/>
        </w:rPr>
        <w:t>коронавирусной</w:t>
      </w:r>
      <w:proofErr w:type="spellEnd"/>
      <w:r>
        <w:rPr>
          <w:b/>
          <w:bCs/>
          <w:sz w:val="24"/>
          <w:szCs w:val="24"/>
        </w:rPr>
        <w:t xml:space="preserve"> инфекции </w:t>
      </w:r>
      <w:proofErr w:type="spellStart"/>
      <w:r>
        <w:rPr>
          <w:b/>
          <w:bCs/>
          <w:sz w:val="24"/>
          <w:szCs w:val="24"/>
          <w:lang w:val="en-US"/>
        </w:rPr>
        <w:t>covid</w:t>
      </w:r>
      <w:proofErr w:type="spellEnd"/>
      <w:r w:rsidRPr="001611BD">
        <w:rPr>
          <w:b/>
          <w:bCs/>
          <w:sz w:val="24"/>
          <w:szCs w:val="24"/>
        </w:rPr>
        <w:t xml:space="preserve">-19 </w:t>
      </w:r>
      <w:r>
        <w:rPr>
          <w:b/>
          <w:bCs/>
          <w:sz w:val="24"/>
          <w:szCs w:val="24"/>
          <w:lang w:val="kk-KZ"/>
        </w:rPr>
        <w:t xml:space="preserve"> в семье Заказчика</w:t>
      </w:r>
      <w:r>
        <w:rPr>
          <w:b/>
          <w:bCs/>
          <w:sz w:val="24"/>
          <w:szCs w:val="24"/>
        </w:rPr>
        <w:t>, диагностика, лечение и наблюдение проводится  участковой поликлиникой в рамках ГОБМП.</w:t>
      </w:r>
    </w:p>
    <w:p w:rsidR="00C138E1" w:rsidRDefault="00C138E1" w:rsidP="00C138E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138E1" w:rsidRDefault="00C138E1" w:rsidP="00C138E1">
      <w:pPr>
        <w:jc w:val="right"/>
        <w:rPr>
          <w:b/>
          <w:sz w:val="24"/>
          <w:szCs w:val="24"/>
        </w:rPr>
      </w:pPr>
    </w:p>
    <w:p w:rsidR="00C138E1" w:rsidRDefault="00C138E1" w:rsidP="00C138E1">
      <w:pPr>
        <w:jc w:val="right"/>
        <w:rPr>
          <w:b/>
          <w:sz w:val="24"/>
          <w:szCs w:val="24"/>
        </w:rPr>
      </w:pPr>
    </w:p>
    <w:p w:rsidR="00C138E1" w:rsidRDefault="00C138E1" w:rsidP="00C138E1">
      <w:pPr>
        <w:tabs>
          <w:tab w:val="left" w:pos="119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С приложением </w:t>
      </w:r>
      <w:proofErr w:type="gramStart"/>
      <w:r>
        <w:rPr>
          <w:b/>
          <w:sz w:val="24"/>
          <w:szCs w:val="24"/>
        </w:rPr>
        <w:t>ознакомлен</w:t>
      </w:r>
      <w:proofErr w:type="gramEnd"/>
      <w:r>
        <w:rPr>
          <w:b/>
          <w:sz w:val="24"/>
          <w:szCs w:val="24"/>
        </w:rPr>
        <w:t xml:space="preserve"> (-а)</w:t>
      </w:r>
      <w:r>
        <w:rPr>
          <w:sz w:val="24"/>
          <w:szCs w:val="24"/>
        </w:rPr>
        <w:t xml:space="preserve">    ___________________ </w:t>
      </w:r>
    </w:p>
    <w:p w:rsidR="00C138E1" w:rsidRDefault="00C138E1" w:rsidP="00C138E1">
      <w:pPr>
        <w:jc w:val="right"/>
        <w:rPr>
          <w:b/>
          <w:sz w:val="24"/>
          <w:szCs w:val="24"/>
        </w:rPr>
      </w:pPr>
    </w:p>
    <w:p w:rsidR="00C138E1" w:rsidRDefault="00C138E1" w:rsidP="00C138E1">
      <w:pPr>
        <w:jc w:val="right"/>
        <w:rPr>
          <w:b/>
          <w:sz w:val="24"/>
          <w:szCs w:val="24"/>
        </w:rPr>
      </w:pPr>
    </w:p>
    <w:p w:rsidR="00C138E1" w:rsidRDefault="00C138E1" w:rsidP="00C138E1">
      <w:pPr>
        <w:jc w:val="right"/>
        <w:rPr>
          <w:b/>
          <w:sz w:val="24"/>
          <w:szCs w:val="24"/>
        </w:rPr>
      </w:pPr>
    </w:p>
    <w:p w:rsidR="00C138E1" w:rsidRDefault="00C138E1" w:rsidP="00C138E1">
      <w:pPr>
        <w:jc w:val="right"/>
        <w:rPr>
          <w:b/>
          <w:sz w:val="24"/>
          <w:szCs w:val="24"/>
        </w:rPr>
      </w:pPr>
    </w:p>
    <w:p w:rsidR="00C138E1" w:rsidRDefault="00C138E1" w:rsidP="00C138E1">
      <w:pPr>
        <w:jc w:val="right"/>
        <w:rPr>
          <w:b/>
          <w:sz w:val="24"/>
          <w:szCs w:val="24"/>
        </w:rPr>
      </w:pPr>
    </w:p>
    <w:p w:rsidR="00C138E1" w:rsidRDefault="00C138E1" w:rsidP="00C138E1">
      <w:pPr>
        <w:jc w:val="right"/>
        <w:rPr>
          <w:b/>
          <w:sz w:val="24"/>
          <w:szCs w:val="24"/>
        </w:rPr>
      </w:pPr>
    </w:p>
    <w:p w:rsidR="00C138E1" w:rsidRDefault="00C138E1" w:rsidP="00C138E1">
      <w:pPr>
        <w:jc w:val="right"/>
        <w:rPr>
          <w:b/>
          <w:sz w:val="24"/>
          <w:szCs w:val="24"/>
        </w:rPr>
      </w:pPr>
    </w:p>
    <w:p w:rsidR="00C138E1" w:rsidRDefault="00C138E1" w:rsidP="00C138E1">
      <w:pPr>
        <w:jc w:val="right"/>
        <w:rPr>
          <w:b/>
          <w:sz w:val="24"/>
          <w:szCs w:val="24"/>
        </w:rPr>
      </w:pPr>
    </w:p>
    <w:p w:rsidR="00C138E1" w:rsidRDefault="00C138E1" w:rsidP="00C138E1">
      <w:pPr>
        <w:jc w:val="right"/>
        <w:rPr>
          <w:b/>
          <w:sz w:val="24"/>
          <w:szCs w:val="24"/>
        </w:rPr>
      </w:pPr>
    </w:p>
    <w:p w:rsidR="00C138E1" w:rsidRDefault="00C138E1" w:rsidP="00C138E1">
      <w:pPr>
        <w:jc w:val="right"/>
        <w:rPr>
          <w:b/>
          <w:sz w:val="24"/>
          <w:szCs w:val="24"/>
        </w:rPr>
      </w:pPr>
    </w:p>
    <w:p w:rsidR="00C138E1" w:rsidRDefault="00C138E1" w:rsidP="00C138E1">
      <w:pPr>
        <w:jc w:val="right"/>
        <w:rPr>
          <w:b/>
          <w:sz w:val="24"/>
          <w:szCs w:val="24"/>
        </w:rPr>
      </w:pPr>
    </w:p>
    <w:p w:rsidR="00C138E1" w:rsidRDefault="00C138E1" w:rsidP="00C138E1">
      <w:pPr>
        <w:jc w:val="right"/>
        <w:rPr>
          <w:b/>
          <w:sz w:val="24"/>
          <w:szCs w:val="24"/>
        </w:rPr>
      </w:pPr>
    </w:p>
    <w:p w:rsidR="00C138E1" w:rsidRDefault="00C138E1" w:rsidP="00C138E1">
      <w:pPr>
        <w:jc w:val="right"/>
        <w:rPr>
          <w:b/>
          <w:sz w:val="24"/>
          <w:szCs w:val="24"/>
        </w:rPr>
      </w:pPr>
    </w:p>
    <w:p w:rsidR="00C138E1" w:rsidRDefault="00C138E1" w:rsidP="00C138E1">
      <w:pPr>
        <w:jc w:val="right"/>
        <w:rPr>
          <w:b/>
          <w:sz w:val="24"/>
          <w:szCs w:val="24"/>
        </w:rPr>
      </w:pPr>
    </w:p>
    <w:p w:rsidR="00C138E1" w:rsidRDefault="00C138E1" w:rsidP="00C138E1">
      <w:pPr>
        <w:jc w:val="right"/>
        <w:rPr>
          <w:b/>
          <w:sz w:val="24"/>
          <w:szCs w:val="24"/>
        </w:rPr>
      </w:pPr>
    </w:p>
    <w:p w:rsidR="00C138E1" w:rsidRDefault="00C138E1" w:rsidP="00C138E1">
      <w:pPr>
        <w:jc w:val="right"/>
        <w:rPr>
          <w:b/>
          <w:sz w:val="24"/>
          <w:szCs w:val="24"/>
        </w:rPr>
      </w:pPr>
    </w:p>
    <w:p w:rsidR="00C138E1" w:rsidRDefault="00C138E1" w:rsidP="00C138E1">
      <w:pPr>
        <w:jc w:val="right"/>
        <w:rPr>
          <w:b/>
          <w:sz w:val="24"/>
          <w:szCs w:val="24"/>
        </w:rPr>
      </w:pPr>
    </w:p>
    <w:p w:rsidR="00C138E1" w:rsidRDefault="00C138E1" w:rsidP="00C138E1">
      <w:pPr>
        <w:jc w:val="right"/>
        <w:rPr>
          <w:b/>
          <w:sz w:val="24"/>
          <w:szCs w:val="24"/>
        </w:rPr>
      </w:pPr>
    </w:p>
    <w:p w:rsidR="00C138E1" w:rsidRDefault="00C138E1" w:rsidP="00C138E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3.</w:t>
      </w:r>
    </w:p>
    <w:p w:rsidR="00C138E1" w:rsidRDefault="00C138E1" w:rsidP="00C138E1">
      <w:pPr>
        <w:rPr>
          <w:sz w:val="24"/>
          <w:szCs w:val="24"/>
        </w:rPr>
      </w:pPr>
    </w:p>
    <w:p w:rsidR="00C138E1" w:rsidRDefault="00C138E1" w:rsidP="00C138E1">
      <w:pPr>
        <w:rPr>
          <w:sz w:val="24"/>
          <w:szCs w:val="24"/>
        </w:rPr>
      </w:pPr>
    </w:p>
    <w:p w:rsidR="00C138E1" w:rsidRDefault="00C138E1" w:rsidP="00C138E1">
      <w:pPr>
        <w:rPr>
          <w:sz w:val="24"/>
          <w:szCs w:val="24"/>
        </w:rPr>
      </w:pPr>
    </w:p>
    <w:p w:rsidR="00C138E1" w:rsidRDefault="00C138E1" w:rsidP="00C138E1">
      <w:pPr>
        <w:rPr>
          <w:b/>
          <w:sz w:val="24"/>
          <w:szCs w:val="24"/>
        </w:rPr>
      </w:pPr>
      <w:r>
        <w:rPr>
          <w:b/>
          <w:sz w:val="24"/>
          <w:szCs w:val="24"/>
        </w:rPr>
        <w:t>Экстренный  осмотр ребенка на дому при его заболеваниях осуществляется врачами  бригады Скорой медицинской помощи – тел 103.</w:t>
      </w:r>
    </w:p>
    <w:p w:rsidR="00C138E1" w:rsidRDefault="00C138E1" w:rsidP="00C138E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Повышение температуры тела  выше 38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С. </w:t>
      </w:r>
    </w:p>
    <w:p w:rsidR="00C138E1" w:rsidRDefault="00C138E1" w:rsidP="00C138E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Ребенок не может пить, сосать грудь.</w:t>
      </w:r>
    </w:p>
    <w:p w:rsidR="00C138E1" w:rsidRDefault="00C138E1" w:rsidP="00C138E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Резкое ухудшение общего состояния ребенка.</w:t>
      </w:r>
    </w:p>
    <w:p w:rsidR="00C138E1" w:rsidRDefault="00C138E1" w:rsidP="00C138E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Стул с кровью у ребенка с диареей (стул более 8раз в сутки).</w:t>
      </w:r>
    </w:p>
    <w:p w:rsidR="00C138E1" w:rsidRDefault="00C138E1" w:rsidP="00C138E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Затрудненное дыхание у ребенка с кашлем.</w:t>
      </w:r>
    </w:p>
    <w:p w:rsidR="00C138E1" w:rsidRDefault="00C138E1" w:rsidP="00C138E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Учащенное дыхание у ребенка с кашлем.</w:t>
      </w:r>
    </w:p>
    <w:p w:rsidR="00C138E1" w:rsidRDefault="00C138E1" w:rsidP="00C138E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Рвота после  каждого приема пищи.</w:t>
      </w:r>
    </w:p>
    <w:p w:rsidR="00C138E1" w:rsidRDefault="00C138E1" w:rsidP="00C138E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Отсутствие сознания.</w:t>
      </w:r>
    </w:p>
    <w:p w:rsidR="00C138E1" w:rsidRDefault="00C138E1" w:rsidP="00C138E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Судороги.</w:t>
      </w:r>
    </w:p>
    <w:p w:rsidR="00C138E1" w:rsidRDefault="00C138E1" w:rsidP="00C138E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Бытовые травмы (падение с высоты, ожоги, инородные тела).</w:t>
      </w:r>
    </w:p>
    <w:p w:rsidR="00C138E1" w:rsidRDefault="00C138E1" w:rsidP="00C138E1">
      <w:pPr>
        <w:rPr>
          <w:sz w:val="24"/>
          <w:szCs w:val="24"/>
        </w:rPr>
      </w:pPr>
    </w:p>
    <w:p w:rsidR="00C138E1" w:rsidRDefault="00C138E1" w:rsidP="00C138E1">
      <w:pPr>
        <w:rPr>
          <w:b/>
          <w:sz w:val="24"/>
          <w:szCs w:val="24"/>
        </w:rPr>
      </w:pPr>
    </w:p>
    <w:p w:rsidR="00C138E1" w:rsidRDefault="00C138E1" w:rsidP="00C138E1">
      <w:pPr>
        <w:jc w:val="center"/>
        <w:rPr>
          <w:b/>
          <w:sz w:val="24"/>
          <w:szCs w:val="24"/>
        </w:rPr>
      </w:pPr>
    </w:p>
    <w:p w:rsidR="00C138E1" w:rsidRDefault="00C138E1" w:rsidP="00C138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ВНИМАНИЕ</w:t>
      </w:r>
      <w:proofErr w:type="gramStart"/>
      <w:r>
        <w:rPr>
          <w:b/>
          <w:sz w:val="24"/>
          <w:szCs w:val="24"/>
        </w:rPr>
        <w:t xml:space="preserve"> !</w:t>
      </w:r>
      <w:proofErr w:type="gramEnd"/>
    </w:p>
    <w:p w:rsidR="00C138E1" w:rsidRDefault="00C138E1" w:rsidP="00C138E1">
      <w:pPr>
        <w:jc w:val="center"/>
        <w:rPr>
          <w:b/>
          <w:sz w:val="24"/>
          <w:szCs w:val="24"/>
        </w:rPr>
      </w:pPr>
    </w:p>
    <w:p w:rsidR="00C138E1" w:rsidRDefault="00C138E1" w:rsidP="00C138E1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Время работы врача педиатра с понедельника по пятницу с 09:00 до 19:00, в субботу ведет прием дежурный врач с 10:00 до 13:00, в воскресенье и праздничные дн</w:t>
      </w:r>
      <w:proofErr w:type="gramStart"/>
      <w:r>
        <w:rPr>
          <w:b/>
          <w:sz w:val="24"/>
          <w:szCs w:val="24"/>
        </w:rPr>
        <w:t>и-</w:t>
      </w:r>
      <w:proofErr w:type="gramEnd"/>
      <w:r>
        <w:rPr>
          <w:b/>
          <w:sz w:val="24"/>
          <w:szCs w:val="24"/>
        </w:rPr>
        <w:t xml:space="preserve"> выходной.</w:t>
      </w:r>
    </w:p>
    <w:p w:rsidR="00C138E1" w:rsidRDefault="00C138E1" w:rsidP="00C138E1">
      <w:pPr>
        <w:rPr>
          <w:b/>
          <w:sz w:val="24"/>
          <w:szCs w:val="24"/>
        </w:rPr>
      </w:pPr>
    </w:p>
    <w:p w:rsidR="00C138E1" w:rsidRDefault="00C138E1" w:rsidP="00C138E1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Плановый осмотр врачом ЦПП заболевшего остро ребенка,  при своевременном извещении персонала ЦПП,  проводится в течение  ближайшего рабочего дня.</w:t>
      </w:r>
    </w:p>
    <w:p w:rsidR="00C138E1" w:rsidRDefault="00C138E1" w:rsidP="00C138E1">
      <w:pPr>
        <w:rPr>
          <w:b/>
          <w:sz w:val="24"/>
          <w:szCs w:val="24"/>
        </w:rPr>
      </w:pPr>
    </w:p>
    <w:p w:rsidR="00C138E1" w:rsidRDefault="00C138E1" w:rsidP="00C138E1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Вызов врача на дом с 9ч 00мин  до 16ч 00 мин в рабочие дни (кроме субботы, воскресенья, праздничных дней).</w:t>
      </w:r>
    </w:p>
    <w:p w:rsidR="00C138E1" w:rsidRDefault="00C138E1" w:rsidP="00C138E1">
      <w:pPr>
        <w:rPr>
          <w:b/>
          <w:sz w:val="24"/>
          <w:szCs w:val="24"/>
        </w:rPr>
      </w:pPr>
    </w:p>
    <w:p w:rsidR="00C138E1" w:rsidRDefault="00C138E1" w:rsidP="00C138E1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Врач ЦПП не оказывает экстренную медицинскую помощь при заболеваниях </w:t>
      </w:r>
      <w:r>
        <w:rPr>
          <w:sz w:val="24"/>
          <w:szCs w:val="24"/>
        </w:rPr>
        <w:t>(Приложение № 3)</w:t>
      </w:r>
      <w:r>
        <w:rPr>
          <w:b/>
          <w:sz w:val="24"/>
          <w:szCs w:val="24"/>
        </w:rPr>
        <w:t>.</w:t>
      </w:r>
    </w:p>
    <w:p w:rsidR="00C138E1" w:rsidRDefault="00C138E1" w:rsidP="00C138E1">
      <w:pPr>
        <w:jc w:val="both"/>
        <w:rPr>
          <w:b/>
          <w:sz w:val="24"/>
          <w:szCs w:val="24"/>
        </w:rPr>
      </w:pPr>
    </w:p>
    <w:p w:rsidR="00C138E1" w:rsidRDefault="00C138E1" w:rsidP="00C138E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Связь с личным врачом – педиатром и специалистами по мобильному телефону осуществляется в режиме с 9ч 00 мин до 19ч  00 мин  в рабочие дни (в другое время по согласованию с личным врачом).</w:t>
      </w:r>
    </w:p>
    <w:p w:rsidR="00C138E1" w:rsidRDefault="00C138E1" w:rsidP="00C138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C138E1" w:rsidRDefault="00C138E1" w:rsidP="00C138E1">
      <w:pPr>
        <w:rPr>
          <w:b/>
          <w:sz w:val="24"/>
          <w:szCs w:val="24"/>
        </w:rPr>
      </w:pPr>
    </w:p>
    <w:p w:rsidR="00C138E1" w:rsidRDefault="00C138E1" w:rsidP="00C138E1">
      <w:pPr>
        <w:rPr>
          <w:b/>
          <w:sz w:val="24"/>
          <w:szCs w:val="24"/>
        </w:rPr>
      </w:pPr>
    </w:p>
    <w:p w:rsidR="00C138E1" w:rsidRDefault="00C138E1" w:rsidP="00C138E1">
      <w:pPr>
        <w:rPr>
          <w:sz w:val="24"/>
          <w:szCs w:val="24"/>
        </w:rPr>
      </w:pPr>
    </w:p>
    <w:p w:rsidR="00C138E1" w:rsidRDefault="00C138E1" w:rsidP="00C138E1">
      <w:pPr>
        <w:rPr>
          <w:sz w:val="24"/>
          <w:szCs w:val="24"/>
        </w:rPr>
      </w:pPr>
    </w:p>
    <w:p w:rsidR="00C138E1" w:rsidRDefault="00C138E1" w:rsidP="00C138E1">
      <w:pPr>
        <w:tabs>
          <w:tab w:val="left" w:pos="119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С приложением </w:t>
      </w:r>
      <w:proofErr w:type="gramStart"/>
      <w:r>
        <w:rPr>
          <w:b/>
          <w:sz w:val="24"/>
          <w:szCs w:val="24"/>
        </w:rPr>
        <w:t>ознакомлен</w:t>
      </w:r>
      <w:proofErr w:type="gramEnd"/>
      <w:r>
        <w:rPr>
          <w:b/>
          <w:sz w:val="24"/>
          <w:szCs w:val="24"/>
        </w:rPr>
        <w:t xml:space="preserve"> (-а)</w:t>
      </w:r>
      <w:r>
        <w:rPr>
          <w:sz w:val="24"/>
          <w:szCs w:val="24"/>
        </w:rPr>
        <w:t xml:space="preserve">    ___________________ </w:t>
      </w:r>
    </w:p>
    <w:p w:rsidR="00C138E1" w:rsidRDefault="00C138E1" w:rsidP="00C138E1">
      <w:pPr>
        <w:rPr>
          <w:sz w:val="24"/>
          <w:szCs w:val="24"/>
        </w:rPr>
      </w:pPr>
    </w:p>
    <w:p w:rsidR="00C138E1" w:rsidRDefault="00C138E1" w:rsidP="00C138E1">
      <w:pPr>
        <w:rPr>
          <w:sz w:val="24"/>
          <w:szCs w:val="24"/>
        </w:rPr>
      </w:pPr>
    </w:p>
    <w:p w:rsidR="00B820C2" w:rsidRPr="00C138E1" w:rsidRDefault="00B820C2" w:rsidP="00C138E1">
      <w:pPr>
        <w:tabs>
          <w:tab w:val="left" w:pos="6105"/>
        </w:tabs>
      </w:pPr>
    </w:p>
    <w:sectPr w:rsidR="00B820C2" w:rsidRPr="00C1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D1C" w:rsidRDefault="000C3D1C" w:rsidP="00C138E1">
      <w:r>
        <w:separator/>
      </w:r>
    </w:p>
  </w:endnote>
  <w:endnote w:type="continuationSeparator" w:id="0">
    <w:p w:rsidR="000C3D1C" w:rsidRDefault="000C3D1C" w:rsidP="00C1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D1C" w:rsidRDefault="000C3D1C" w:rsidP="00C138E1">
      <w:r>
        <w:separator/>
      </w:r>
    </w:p>
  </w:footnote>
  <w:footnote w:type="continuationSeparator" w:id="0">
    <w:p w:rsidR="000C3D1C" w:rsidRDefault="000C3D1C" w:rsidP="00C13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521882"/>
    <w:multiLevelType w:val="singleLevel"/>
    <w:tmpl w:val="DE521882"/>
    <w:lvl w:ilvl="0">
      <w:start w:val="1"/>
      <w:numFmt w:val="decimal"/>
      <w:suff w:val="space"/>
      <w:lvlText w:val="%1."/>
      <w:lvlJc w:val="left"/>
    </w:lvl>
  </w:abstractNum>
  <w:abstractNum w:abstractNumId="1">
    <w:nsid w:val="E85927E9"/>
    <w:multiLevelType w:val="singleLevel"/>
    <w:tmpl w:val="E85927E9"/>
    <w:lvl w:ilvl="0">
      <w:start w:val="1"/>
      <w:numFmt w:val="decimal"/>
      <w:suff w:val="space"/>
      <w:lvlText w:val="%1."/>
      <w:lvlJc w:val="left"/>
      <w:pPr>
        <w:ind w:left="3420" w:firstLine="0"/>
      </w:pPr>
    </w:lvl>
  </w:abstractNum>
  <w:abstractNum w:abstractNumId="2">
    <w:nsid w:val="0BB2631D"/>
    <w:multiLevelType w:val="multilevel"/>
    <w:tmpl w:val="0BB2631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3BFE4CC9"/>
    <w:multiLevelType w:val="multilevel"/>
    <w:tmpl w:val="3BFE4CC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abstractNum w:abstractNumId="4">
    <w:nsid w:val="6D133BEC"/>
    <w:multiLevelType w:val="multilevel"/>
    <w:tmpl w:val="6D133B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4D"/>
    <w:rsid w:val="000C3D1C"/>
    <w:rsid w:val="00306E4D"/>
    <w:rsid w:val="00B820C2"/>
    <w:rsid w:val="00C1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38E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138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138E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qFormat/>
    <w:rsid w:val="00C138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C138E1"/>
    <w:rPr>
      <w:sz w:val="24"/>
    </w:rPr>
  </w:style>
  <w:style w:type="character" w:customStyle="1" w:styleId="a6">
    <w:name w:val="Подзаголовок Знак"/>
    <w:basedOn w:val="a0"/>
    <w:link w:val="a5"/>
    <w:qFormat/>
    <w:rsid w:val="00C138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qFormat/>
    <w:rsid w:val="00C138E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138E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138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3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138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38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38E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138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138E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qFormat/>
    <w:rsid w:val="00C138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C138E1"/>
    <w:rPr>
      <w:sz w:val="24"/>
    </w:rPr>
  </w:style>
  <w:style w:type="character" w:customStyle="1" w:styleId="a6">
    <w:name w:val="Подзаголовок Знак"/>
    <w:basedOn w:val="a0"/>
    <w:link w:val="a5"/>
    <w:qFormat/>
    <w:rsid w:val="00C138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qFormat/>
    <w:rsid w:val="00C138E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138E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138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3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138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38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2488</Words>
  <Characters>14187</Characters>
  <Application>Microsoft Office Word</Application>
  <DocSecurity>0</DocSecurity>
  <Lines>118</Lines>
  <Paragraphs>33</Paragraphs>
  <ScaleCrop>false</ScaleCrop>
  <Company>Krokoz™</Company>
  <LinksUpToDate>false</LinksUpToDate>
  <CharactersWithSpaces>16642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2022-01-20T09:21:00Z</dcterms:created>
  <dcterms:modified xsi:type="dcterms:W3CDTF">2022-01-20T09:27:00Z</dcterms:modified>
</cp:coreProperties>
</file>